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AA2" w14:textId="78BAF035" w:rsidR="001F4699" w:rsidRDefault="00D62955" w:rsidP="00D62955">
      <w:pPr>
        <w:jc w:val="center"/>
        <w:rPr>
          <w:lang w:val="en-GB"/>
        </w:rPr>
      </w:pPr>
      <w:r>
        <w:rPr>
          <w:noProof/>
          <w:lang w:val="en-GB"/>
        </w:rPr>
        <w:drawing>
          <wp:inline distT="0" distB="0" distL="0" distR="0" wp14:anchorId="369E1505" wp14:editId="152A4F39">
            <wp:extent cx="1466850" cy="7524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p w14:paraId="5FF3DF6F" w14:textId="46ED2791" w:rsidR="00D62955" w:rsidRPr="007E137B" w:rsidRDefault="00D62955" w:rsidP="007E137B">
      <w:pPr>
        <w:pStyle w:val="paragraph"/>
        <w:spacing w:before="0" w:beforeAutospacing="0" w:after="0" w:afterAutospacing="0" w:line="360" w:lineRule="auto"/>
        <w:jc w:val="both"/>
        <w:textAlignment w:val="baseline"/>
        <w:rPr>
          <w:rFonts w:ascii="Arial" w:hAnsi="Arial" w:cs="Arial"/>
          <w:sz w:val="22"/>
          <w:szCs w:val="22"/>
        </w:rPr>
      </w:pPr>
      <w:r w:rsidRPr="007E137B">
        <w:rPr>
          <w:rStyle w:val="normaltextrun"/>
          <w:rFonts w:ascii="Arial" w:hAnsi="Arial" w:cs="Arial"/>
          <w:sz w:val="22"/>
          <w:szCs w:val="22"/>
        </w:rPr>
        <w:t>JEC World International Composites Show 2022</w:t>
      </w:r>
    </w:p>
    <w:p w14:paraId="29CF9618" w14:textId="77777777" w:rsidR="00D62955" w:rsidRPr="007E137B" w:rsidRDefault="00D62955" w:rsidP="007E137B">
      <w:pPr>
        <w:pStyle w:val="paragraph"/>
        <w:spacing w:before="0" w:beforeAutospacing="0" w:after="0" w:afterAutospacing="0" w:line="360" w:lineRule="auto"/>
        <w:jc w:val="both"/>
        <w:textAlignment w:val="baseline"/>
        <w:rPr>
          <w:rFonts w:ascii="Arial" w:hAnsi="Arial" w:cs="Arial"/>
          <w:sz w:val="22"/>
          <w:szCs w:val="22"/>
        </w:rPr>
      </w:pPr>
      <w:r w:rsidRPr="007E137B">
        <w:rPr>
          <w:rStyle w:val="normaltextrun"/>
          <w:rFonts w:ascii="Arial" w:hAnsi="Arial" w:cs="Arial"/>
          <w:sz w:val="22"/>
          <w:szCs w:val="22"/>
        </w:rPr>
        <w:t xml:space="preserve">Paris Nord </w:t>
      </w:r>
      <w:proofErr w:type="spellStart"/>
      <w:r w:rsidRPr="007E137B">
        <w:rPr>
          <w:rStyle w:val="normaltextrun"/>
          <w:rFonts w:ascii="Arial" w:hAnsi="Arial" w:cs="Arial"/>
          <w:sz w:val="22"/>
          <w:szCs w:val="22"/>
        </w:rPr>
        <w:t>Villepinte</w:t>
      </w:r>
      <w:proofErr w:type="spellEnd"/>
      <w:r w:rsidRPr="007E137B">
        <w:rPr>
          <w:rStyle w:val="normaltextrun"/>
          <w:rFonts w:ascii="Arial" w:hAnsi="Arial" w:cs="Arial"/>
          <w:sz w:val="22"/>
          <w:szCs w:val="22"/>
        </w:rPr>
        <w:t xml:space="preserve"> Exhibition Centre</w:t>
      </w:r>
      <w:r w:rsidRPr="007E137B">
        <w:rPr>
          <w:rStyle w:val="eop"/>
          <w:rFonts w:ascii="Arial" w:hAnsi="Arial" w:cs="Arial"/>
          <w:sz w:val="22"/>
          <w:szCs w:val="22"/>
        </w:rPr>
        <w:t> </w:t>
      </w:r>
    </w:p>
    <w:p w14:paraId="1BBDD85C" w14:textId="77777777" w:rsidR="00D62955" w:rsidRPr="007E137B" w:rsidRDefault="00D62955" w:rsidP="007E137B">
      <w:pPr>
        <w:pStyle w:val="paragraph"/>
        <w:spacing w:before="0" w:beforeAutospacing="0" w:after="0" w:afterAutospacing="0" w:line="360" w:lineRule="auto"/>
        <w:jc w:val="both"/>
        <w:textAlignment w:val="baseline"/>
        <w:rPr>
          <w:rFonts w:ascii="Arial" w:hAnsi="Arial" w:cs="Arial"/>
          <w:sz w:val="22"/>
          <w:szCs w:val="22"/>
        </w:rPr>
      </w:pPr>
      <w:r w:rsidRPr="007E137B">
        <w:rPr>
          <w:rStyle w:val="normaltextrun"/>
          <w:rFonts w:ascii="Arial" w:hAnsi="Arial" w:cs="Arial"/>
          <w:sz w:val="22"/>
          <w:szCs w:val="22"/>
        </w:rPr>
        <w:t xml:space="preserve">CD 40, ZAC Paris Nord 2, 93420 </w:t>
      </w:r>
      <w:proofErr w:type="spellStart"/>
      <w:r w:rsidRPr="007E137B">
        <w:rPr>
          <w:rStyle w:val="normaltextrun"/>
          <w:rFonts w:ascii="Arial" w:hAnsi="Arial" w:cs="Arial"/>
          <w:sz w:val="22"/>
          <w:szCs w:val="22"/>
        </w:rPr>
        <w:t>Villepinte</w:t>
      </w:r>
      <w:proofErr w:type="spellEnd"/>
      <w:r w:rsidRPr="007E137B">
        <w:rPr>
          <w:rStyle w:val="eop"/>
          <w:rFonts w:ascii="Arial" w:hAnsi="Arial" w:cs="Arial"/>
          <w:sz w:val="22"/>
          <w:szCs w:val="22"/>
        </w:rPr>
        <w:t> </w:t>
      </w:r>
    </w:p>
    <w:p w14:paraId="5D21F964" w14:textId="70F09D5D" w:rsidR="00D62955" w:rsidRPr="007E137B" w:rsidRDefault="00D62955" w:rsidP="007E137B">
      <w:pPr>
        <w:pStyle w:val="paragraph"/>
        <w:spacing w:before="0" w:beforeAutospacing="0" w:after="0" w:afterAutospacing="0" w:line="360" w:lineRule="auto"/>
        <w:jc w:val="both"/>
        <w:textAlignment w:val="baseline"/>
        <w:rPr>
          <w:rFonts w:ascii="Arial" w:hAnsi="Arial" w:cs="Arial"/>
          <w:sz w:val="22"/>
          <w:szCs w:val="22"/>
        </w:rPr>
      </w:pPr>
      <w:r w:rsidRPr="007E137B">
        <w:rPr>
          <w:rStyle w:val="normaltextrun"/>
          <w:rFonts w:ascii="Arial" w:hAnsi="Arial" w:cs="Arial"/>
          <w:sz w:val="22"/>
          <w:szCs w:val="22"/>
        </w:rPr>
        <w:t>May 3 to 5, 2022</w:t>
      </w:r>
    </w:p>
    <w:p w14:paraId="7B696577" w14:textId="29F37C7F" w:rsidR="00D62955" w:rsidRPr="003B50B3" w:rsidRDefault="00D62955" w:rsidP="007E137B">
      <w:pPr>
        <w:pStyle w:val="paragraph"/>
        <w:spacing w:before="0" w:beforeAutospacing="0" w:after="0" w:afterAutospacing="0" w:line="360" w:lineRule="auto"/>
        <w:jc w:val="both"/>
        <w:textAlignment w:val="baseline"/>
        <w:rPr>
          <w:rStyle w:val="eop"/>
          <w:rFonts w:ascii="Arial" w:hAnsi="Arial" w:cs="Arial"/>
          <w:sz w:val="22"/>
          <w:szCs w:val="22"/>
        </w:rPr>
      </w:pPr>
      <w:r w:rsidRPr="003B50B3">
        <w:rPr>
          <w:rStyle w:val="normaltextrun"/>
          <w:rFonts w:ascii="Arial" w:hAnsi="Arial" w:cs="Arial"/>
          <w:sz w:val="22"/>
          <w:szCs w:val="22"/>
        </w:rPr>
        <w:t>Stand P50, Hall 6, US Pavilion </w:t>
      </w:r>
      <w:r w:rsidRPr="003B50B3">
        <w:rPr>
          <w:rStyle w:val="eop"/>
          <w:rFonts w:ascii="Arial" w:hAnsi="Arial" w:cs="Arial"/>
          <w:sz w:val="22"/>
          <w:szCs w:val="22"/>
        </w:rPr>
        <w:t> </w:t>
      </w:r>
    </w:p>
    <w:p w14:paraId="7CFBEE32" w14:textId="77777777" w:rsidR="007E137B" w:rsidRPr="003B50B3" w:rsidRDefault="007E137B" w:rsidP="007E137B">
      <w:pPr>
        <w:pStyle w:val="paragraph"/>
        <w:spacing w:before="0" w:beforeAutospacing="0" w:after="0" w:afterAutospacing="0" w:line="360" w:lineRule="auto"/>
        <w:jc w:val="both"/>
        <w:textAlignment w:val="baseline"/>
        <w:rPr>
          <w:rFonts w:ascii="Arial" w:hAnsi="Arial" w:cs="Arial"/>
          <w:sz w:val="22"/>
          <w:szCs w:val="22"/>
        </w:rPr>
      </w:pPr>
    </w:p>
    <w:p w14:paraId="169F8056" w14:textId="2D261B56" w:rsidR="00D62955" w:rsidRPr="003B50B3" w:rsidRDefault="00D62955" w:rsidP="007E137B">
      <w:pPr>
        <w:pStyle w:val="paragraph"/>
        <w:spacing w:before="0" w:beforeAutospacing="0" w:after="0" w:afterAutospacing="0"/>
        <w:jc w:val="both"/>
        <w:textAlignment w:val="baseline"/>
        <w:rPr>
          <w:rStyle w:val="normaltextrun"/>
          <w:rFonts w:ascii="Arial" w:hAnsi="Arial" w:cs="Arial"/>
          <w:b/>
          <w:bCs/>
          <w:sz w:val="22"/>
          <w:szCs w:val="22"/>
        </w:rPr>
      </w:pPr>
      <w:r w:rsidRPr="003B50B3">
        <w:rPr>
          <w:rStyle w:val="normaltextrun"/>
          <w:rFonts w:ascii="Arial" w:hAnsi="Arial" w:cs="Arial"/>
          <w:b/>
          <w:bCs/>
          <w:sz w:val="22"/>
          <w:szCs w:val="22"/>
        </w:rPr>
        <w:t xml:space="preserve">For Immediate Release                          </w:t>
      </w:r>
      <w:r w:rsidR="007E137B" w:rsidRPr="003B50B3">
        <w:rPr>
          <w:rStyle w:val="normaltextrun"/>
          <w:rFonts w:ascii="Arial" w:hAnsi="Arial" w:cs="Arial"/>
          <w:b/>
          <w:bCs/>
          <w:sz w:val="22"/>
          <w:szCs w:val="22"/>
        </w:rPr>
        <w:t xml:space="preserve">       </w:t>
      </w:r>
      <w:r w:rsidRPr="003B50B3">
        <w:rPr>
          <w:rStyle w:val="normaltextrun"/>
          <w:rFonts w:ascii="Arial" w:hAnsi="Arial" w:cs="Arial"/>
          <w:b/>
          <w:bCs/>
          <w:sz w:val="22"/>
          <w:szCs w:val="22"/>
        </w:rPr>
        <w:t xml:space="preserve">                                                           April 2022</w:t>
      </w:r>
    </w:p>
    <w:p w14:paraId="552502AF" w14:textId="77777777" w:rsidR="00D62955" w:rsidRPr="003B50B3" w:rsidRDefault="00D62955" w:rsidP="007E137B">
      <w:pPr>
        <w:pStyle w:val="paragraph"/>
        <w:spacing w:before="0" w:beforeAutospacing="0" w:after="0" w:afterAutospacing="0"/>
        <w:jc w:val="both"/>
        <w:textAlignment w:val="baseline"/>
        <w:rPr>
          <w:rStyle w:val="normaltextrun"/>
          <w:rFonts w:ascii="Arial" w:hAnsi="Arial" w:cs="Arial"/>
          <w:b/>
          <w:bCs/>
          <w:sz w:val="22"/>
          <w:szCs w:val="22"/>
        </w:rPr>
      </w:pPr>
    </w:p>
    <w:p w14:paraId="28B4AA87" w14:textId="00C8EEB8" w:rsidR="001F4699" w:rsidRPr="003B50B3" w:rsidRDefault="001F4699" w:rsidP="007E137B">
      <w:pPr>
        <w:pStyle w:val="paragraph"/>
        <w:spacing w:before="0" w:beforeAutospacing="0" w:after="0" w:afterAutospacing="0"/>
        <w:jc w:val="center"/>
        <w:textAlignment w:val="baseline"/>
        <w:rPr>
          <w:rStyle w:val="eop"/>
          <w:rFonts w:ascii="Arial" w:hAnsi="Arial" w:cs="Arial"/>
          <w:sz w:val="28"/>
          <w:szCs w:val="28"/>
        </w:rPr>
      </w:pPr>
      <w:r w:rsidRPr="003B50B3">
        <w:rPr>
          <w:rStyle w:val="normaltextrun"/>
          <w:rFonts w:ascii="Arial" w:hAnsi="Arial" w:cs="Arial"/>
          <w:b/>
          <w:bCs/>
          <w:sz w:val="28"/>
          <w:szCs w:val="28"/>
        </w:rPr>
        <w:t>Trelleborg S</w:t>
      </w:r>
      <w:r w:rsidR="00883607" w:rsidRPr="003B50B3">
        <w:rPr>
          <w:rStyle w:val="normaltextrun"/>
          <w:rFonts w:ascii="Arial" w:hAnsi="Arial" w:cs="Arial"/>
          <w:b/>
          <w:bCs/>
          <w:sz w:val="28"/>
          <w:szCs w:val="28"/>
        </w:rPr>
        <w:t xml:space="preserve">upports Sustainability with </w:t>
      </w:r>
      <w:r w:rsidRPr="003B50B3">
        <w:rPr>
          <w:rStyle w:val="normaltextrun"/>
          <w:rFonts w:ascii="Arial" w:hAnsi="Arial" w:cs="Arial"/>
          <w:b/>
          <w:bCs/>
          <w:sz w:val="28"/>
          <w:szCs w:val="28"/>
        </w:rPr>
        <w:t>Thermoplastic Composite Solutions at JEC World</w:t>
      </w:r>
    </w:p>
    <w:p w14:paraId="2CA08F72" w14:textId="77777777" w:rsidR="001F4699" w:rsidRPr="003B50B3" w:rsidRDefault="001F4699" w:rsidP="007E137B">
      <w:pPr>
        <w:pStyle w:val="paragraph"/>
        <w:spacing w:before="0" w:beforeAutospacing="0" w:after="0" w:afterAutospacing="0"/>
        <w:jc w:val="both"/>
        <w:textAlignment w:val="baseline"/>
        <w:rPr>
          <w:rFonts w:ascii="Arial" w:hAnsi="Arial" w:cs="Arial"/>
          <w:sz w:val="22"/>
          <w:szCs w:val="22"/>
        </w:rPr>
      </w:pPr>
    </w:p>
    <w:p w14:paraId="6BD0D6EC" w14:textId="081CEEA8" w:rsidR="00DE053C" w:rsidRPr="007E137B" w:rsidRDefault="001F4699" w:rsidP="007E137B">
      <w:pPr>
        <w:pStyle w:val="paragraph"/>
        <w:spacing w:before="0" w:beforeAutospacing="0" w:after="0" w:afterAutospacing="0" w:line="360" w:lineRule="auto"/>
        <w:jc w:val="both"/>
        <w:textAlignment w:val="baseline"/>
        <w:rPr>
          <w:rStyle w:val="normaltextrun"/>
          <w:rFonts w:ascii="Arial" w:hAnsi="Arial" w:cs="Arial"/>
          <w:sz w:val="22"/>
          <w:szCs w:val="22"/>
        </w:rPr>
      </w:pPr>
      <w:r w:rsidRPr="003B50B3">
        <w:rPr>
          <w:rStyle w:val="normaltextrun"/>
          <w:rFonts w:ascii="Arial" w:hAnsi="Arial" w:cs="Arial"/>
          <w:sz w:val="22"/>
          <w:szCs w:val="22"/>
        </w:rPr>
        <w:t xml:space="preserve">Trelleborg Sealing Solutions will </w:t>
      </w:r>
      <w:r w:rsidR="00D27064" w:rsidRPr="003B50B3">
        <w:rPr>
          <w:rStyle w:val="normaltextrun"/>
          <w:rFonts w:ascii="Arial" w:hAnsi="Arial" w:cs="Arial"/>
          <w:sz w:val="22"/>
          <w:szCs w:val="22"/>
        </w:rPr>
        <w:t>exhibit</w:t>
      </w:r>
      <w:r w:rsidR="009B612A" w:rsidRPr="003B50B3">
        <w:rPr>
          <w:rStyle w:val="normaltextrun"/>
          <w:rFonts w:ascii="Arial" w:hAnsi="Arial" w:cs="Arial"/>
          <w:sz w:val="22"/>
          <w:szCs w:val="22"/>
        </w:rPr>
        <w:t xml:space="preserve"> </w:t>
      </w:r>
      <w:r w:rsidRPr="003B50B3">
        <w:rPr>
          <w:rStyle w:val="normaltextrun"/>
          <w:rFonts w:ascii="Arial" w:hAnsi="Arial" w:cs="Arial"/>
          <w:sz w:val="22"/>
          <w:szCs w:val="22"/>
        </w:rPr>
        <w:t xml:space="preserve">its </w:t>
      </w:r>
      <w:r w:rsidR="00C13708" w:rsidRPr="003B50B3">
        <w:rPr>
          <w:rStyle w:val="normaltextrun"/>
          <w:rFonts w:ascii="Arial" w:hAnsi="Arial" w:cs="Arial"/>
          <w:sz w:val="22"/>
          <w:szCs w:val="22"/>
        </w:rPr>
        <w:t xml:space="preserve">lightweight </w:t>
      </w:r>
      <w:r w:rsidRPr="003B50B3">
        <w:rPr>
          <w:rStyle w:val="normaltextrun"/>
          <w:rFonts w:ascii="Arial" w:hAnsi="Arial" w:cs="Arial"/>
          <w:sz w:val="22"/>
          <w:szCs w:val="22"/>
        </w:rPr>
        <w:t xml:space="preserve">thermoplastic composite solutions at the JEC World show in Paris, France. Located in Hall 6, US Pavilion on stand P50, the company will present its </w:t>
      </w:r>
      <w:r w:rsidR="00D62955" w:rsidRPr="003B50B3">
        <w:rPr>
          <w:rStyle w:val="normaltextrun"/>
          <w:rFonts w:ascii="Arial" w:hAnsi="Arial" w:cs="Arial"/>
          <w:sz w:val="22"/>
          <w:szCs w:val="22"/>
        </w:rPr>
        <w:t xml:space="preserve">range of advanced composites for the </w:t>
      </w:r>
      <w:r w:rsidR="00A86F55">
        <w:rPr>
          <w:rStyle w:val="normaltextrun"/>
          <w:rFonts w:ascii="Arial" w:hAnsi="Arial" w:cs="Arial"/>
          <w:sz w:val="22"/>
          <w:szCs w:val="22"/>
        </w:rPr>
        <w:t>a</w:t>
      </w:r>
      <w:r w:rsidR="00D62955" w:rsidRPr="003B50B3">
        <w:rPr>
          <w:rStyle w:val="normaltextrun"/>
          <w:rFonts w:ascii="Arial" w:hAnsi="Arial" w:cs="Arial"/>
          <w:sz w:val="22"/>
          <w:szCs w:val="22"/>
        </w:rPr>
        <w:t xml:space="preserve">erospace industry, </w:t>
      </w:r>
      <w:r w:rsidRPr="003B50B3">
        <w:rPr>
          <w:rStyle w:val="normaltextrun"/>
          <w:rFonts w:ascii="Arial" w:hAnsi="Arial" w:cs="Arial"/>
          <w:sz w:val="22"/>
          <w:szCs w:val="22"/>
        </w:rPr>
        <w:t>including developments in its composite fiber placement technology.</w:t>
      </w:r>
      <w:r w:rsidRPr="007E137B">
        <w:rPr>
          <w:rStyle w:val="normaltextrun"/>
          <w:rFonts w:ascii="Arial" w:hAnsi="Arial" w:cs="Arial"/>
          <w:sz w:val="22"/>
          <w:szCs w:val="22"/>
        </w:rPr>
        <w:t xml:space="preserve"> </w:t>
      </w:r>
    </w:p>
    <w:p w14:paraId="3D530AAE" w14:textId="3CA4C186" w:rsidR="001F4699" w:rsidRPr="007E137B" w:rsidRDefault="001F4699" w:rsidP="007E137B">
      <w:pPr>
        <w:pStyle w:val="paragraph"/>
        <w:spacing w:before="0" w:beforeAutospacing="0" w:after="0" w:afterAutospacing="0" w:line="360" w:lineRule="auto"/>
        <w:jc w:val="both"/>
        <w:textAlignment w:val="baseline"/>
        <w:rPr>
          <w:rStyle w:val="normaltextrun"/>
          <w:rFonts w:ascii="Arial" w:hAnsi="Arial" w:cs="Arial"/>
          <w:sz w:val="22"/>
          <w:szCs w:val="22"/>
        </w:rPr>
      </w:pPr>
    </w:p>
    <w:p w14:paraId="0A029618" w14:textId="5889C287" w:rsidR="00D81D39" w:rsidRPr="007E137B" w:rsidRDefault="0022522E" w:rsidP="007E137B">
      <w:pPr>
        <w:pStyle w:val="paragraph"/>
        <w:spacing w:before="0" w:beforeAutospacing="0" w:after="0" w:afterAutospacing="0" w:line="360" w:lineRule="auto"/>
        <w:jc w:val="both"/>
        <w:textAlignment w:val="baseline"/>
        <w:rPr>
          <w:rFonts w:ascii="Arial" w:hAnsi="Arial" w:cs="Arial"/>
          <w:sz w:val="22"/>
          <w:szCs w:val="22"/>
        </w:rPr>
      </w:pPr>
      <w:r w:rsidRPr="007E137B">
        <w:rPr>
          <w:rFonts w:ascii="Arial" w:hAnsi="Arial" w:cs="Arial"/>
          <w:sz w:val="22"/>
          <w:szCs w:val="22"/>
        </w:rPr>
        <w:t>Attendees can learn about</w:t>
      </w:r>
      <w:r w:rsidR="002A490A">
        <w:rPr>
          <w:rFonts w:ascii="Arial" w:hAnsi="Arial" w:cs="Arial"/>
          <w:sz w:val="22"/>
          <w:szCs w:val="22"/>
        </w:rPr>
        <w:t xml:space="preserve"> Trelleborg’s</w:t>
      </w:r>
      <w:r w:rsidRPr="007E137B">
        <w:rPr>
          <w:rFonts w:ascii="Arial" w:hAnsi="Arial" w:cs="Arial"/>
          <w:sz w:val="22"/>
          <w:szCs w:val="22"/>
        </w:rPr>
        <w:t xml:space="preserve"> specialist continuous-fiber thermoplastic composite manufacturing process</w:t>
      </w:r>
      <w:r w:rsidR="008553E1">
        <w:rPr>
          <w:rFonts w:ascii="Arial" w:hAnsi="Arial" w:cs="Arial"/>
          <w:sz w:val="22"/>
          <w:szCs w:val="22"/>
        </w:rPr>
        <w:t>, which</w:t>
      </w:r>
      <w:r w:rsidRPr="007E137B">
        <w:rPr>
          <w:rFonts w:ascii="Arial" w:hAnsi="Arial" w:cs="Arial"/>
          <w:sz w:val="22"/>
          <w:szCs w:val="22"/>
        </w:rPr>
        <w:t xml:space="preserve"> uses Automated Fiber Placement (AFP) technology to place pre-impregnated unidirectional composite tapes </w:t>
      </w:r>
      <w:r w:rsidR="005D19F6">
        <w:rPr>
          <w:rFonts w:ascii="Arial" w:hAnsi="Arial" w:cs="Arial"/>
          <w:sz w:val="22"/>
          <w:szCs w:val="22"/>
        </w:rPr>
        <w:t xml:space="preserve">needed </w:t>
      </w:r>
      <w:r w:rsidRPr="007E137B">
        <w:rPr>
          <w:rFonts w:ascii="Arial" w:hAnsi="Arial" w:cs="Arial"/>
          <w:sz w:val="22"/>
          <w:szCs w:val="22"/>
        </w:rPr>
        <w:t>to produce strong, light-weight components. The manufacturing process utilizes In-Situ Consolidated (ISC) technology that requires no autoclave or other post processes to eliminate fibre wrinkling and offer an unlimited choice of fibre angles</w:t>
      </w:r>
      <w:r w:rsidR="007E155B" w:rsidRPr="007E137B">
        <w:rPr>
          <w:rFonts w:ascii="Arial" w:hAnsi="Arial" w:cs="Arial"/>
          <w:sz w:val="22"/>
          <w:szCs w:val="22"/>
        </w:rPr>
        <w:t>.</w:t>
      </w:r>
    </w:p>
    <w:p w14:paraId="0CC5528B" w14:textId="77777777" w:rsidR="00D81D39" w:rsidRPr="007E137B" w:rsidRDefault="00D81D39" w:rsidP="007E137B">
      <w:pPr>
        <w:pStyle w:val="paragraph"/>
        <w:spacing w:before="0" w:beforeAutospacing="0" w:after="0" w:afterAutospacing="0" w:line="360" w:lineRule="auto"/>
        <w:jc w:val="both"/>
        <w:textAlignment w:val="baseline"/>
        <w:rPr>
          <w:rFonts w:ascii="Arial" w:hAnsi="Arial" w:cs="Arial"/>
          <w:sz w:val="22"/>
          <w:szCs w:val="22"/>
        </w:rPr>
      </w:pPr>
    </w:p>
    <w:p w14:paraId="1DD18F4F" w14:textId="58729181" w:rsidR="000539E0" w:rsidRPr="007E137B" w:rsidRDefault="001F4699" w:rsidP="007E137B">
      <w:pPr>
        <w:pStyle w:val="paragraph"/>
        <w:spacing w:before="0" w:beforeAutospacing="0" w:after="0" w:afterAutospacing="0" w:line="360" w:lineRule="auto"/>
        <w:jc w:val="both"/>
        <w:textAlignment w:val="baseline"/>
        <w:rPr>
          <w:rFonts w:ascii="Arial" w:hAnsi="Arial" w:cs="Arial"/>
          <w:sz w:val="22"/>
          <w:szCs w:val="22"/>
        </w:rPr>
      </w:pPr>
      <w:r w:rsidRPr="007E137B">
        <w:rPr>
          <w:rFonts w:ascii="Arial" w:hAnsi="Arial" w:cs="Arial"/>
          <w:sz w:val="22"/>
          <w:szCs w:val="22"/>
        </w:rPr>
        <w:t xml:space="preserve">Reid Hislop, </w:t>
      </w:r>
      <w:r w:rsidR="006A58CF" w:rsidRPr="007E137B">
        <w:rPr>
          <w:rFonts w:ascii="Arial" w:hAnsi="Arial" w:cs="Arial"/>
          <w:sz w:val="22"/>
          <w:szCs w:val="22"/>
        </w:rPr>
        <w:t>Product Manager at Trelleborg Sealing Solutions</w:t>
      </w:r>
      <w:r w:rsidRPr="007E137B">
        <w:rPr>
          <w:rFonts w:ascii="Arial" w:hAnsi="Arial" w:cs="Arial"/>
          <w:sz w:val="22"/>
          <w:szCs w:val="22"/>
        </w:rPr>
        <w:t>, says: “</w:t>
      </w:r>
      <w:r w:rsidR="00807813" w:rsidRPr="007E137B">
        <w:rPr>
          <w:rFonts w:ascii="Arial" w:hAnsi="Arial" w:cs="Arial"/>
          <w:sz w:val="22"/>
          <w:szCs w:val="22"/>
        </w:rPr>
        <w:t>Thermoplastic composites offer extreme toughness while being able to create the lightest weight parts</w:t>
      </w:r>
      <w:r w:rsidR="00C13708" w:rsidRPr="007E137B">
        <w:rPr>
          <w:rFonts w:ascii="Arial" w:hAnsi="Arial" w:cs="Arial"/>
          <w:sz w:val="22"/>
          <w:szCs w:val="22"/>
        </w:rPr>
        <w:t>,</w:t>
      </w:r>
      <w:r w:rsidR="00807813" w:rsidRPr="007E137B">
        <w:rPr>
          <w:rFonts w:ascii="Arial" w:hAnsi="Arial" w:cs="Arial"/>
          <w:sz w:val="22"/>
          <w:szCs w:val="22"/>
        </w:rPr>
        <w:t xml:space="preserve"> making them ideal for aerospace applications where reducing weight is </w:t>
      </w:r>
      <w:r w:rsidR="00C13708" w:rsidRPr="007E137B">
        <w:rPr>
          <w:rFonts w:ascii="Arial" w:hAnsi="Arial" w:cs="Arial"/>
          <w:sz w:val="22"/>
          <w:szCs w:val="22"/>
        </w:rPr>
        <w:t>vital</w:t>
      </w:r>
      <w:r w:rsidR="0022522E" w:rsidRPr="007E137B">
        <w:rPr>
          <w:rFonts w:ascii="Arial" w:hAnsi="Arial" w:cs="Arial"/>
          <w:sz w:val="22"/>
          <w:szCs w:val="22"/>
        </w:rPr>
        <w:t xml:space="preserve">. Lighter components use less </w:t>
      </w:r>
      <w:r w:rsidR="00C13708" w:rsidRPr="007E137B">
        <w:rPr>
          <w:rFonts w:ascii="Arial" w:hAnsi="Arial" w:cs="Arial"/>
          <w:sz w:val="22"/>
          <w:szCs w:val="22"/>
        </w:rPr>
        <w:t xml:space="preserve">fuel and support </w:t>
      </w:r>
      <w:r w:rsidR="0022522E" w:rsidRPr="007E137B">
        <w:rPr>
          <w:rFonts w:ascii="Arial" w:hAnsi="Arial" w:cs="Arial"/>
          <w:sz w:val="22"/>
          <w:szCs w:val="22"/>
        </w:rPr>
        <w:t>the move to green</w:t>
      </w:r>
      <w:r w:rsidR="0097515C" w:rsidRPr="007E137B">
        <w:rPr>
          <w:rFonts w:ascii="Arial" w:hAnsi="Arial" w:cs="Arial"/>
          <w:sz w:val="22"/>
          <w:szCs w:val="22"/>
        </w:rPr>
        <w:t xml:space="preserve"> </w:t>
      </w:r>
      <w:r w:rsidR="005E476D" w:rsidRPr="007E137B">
        <w:rPr>
          <w:rFonts w:ascii="Arial" w:hAnsi="Arial" w:cs="Arial"/>
          <w:sz w:val="22"/>
          <w:szCs w:val="22"/>
        </w:rPr>
        <w:t xml:space="preserve">transportation. </w:t>
      </w:r>
      <w:r w:rsidR="000539E0" w:rsidRPr="007E137B">
        <w:rPr>
          <w:rFonts w:ascii="Arial" w:hAnsi="Arial" w:cs="Arial"/>
          <w:sz w:val="22"/>
          <w:szCs w:val="22"/>
        </w:rPr>
        <w:t xml:space="preserve">Unlike traditional thermoset composites, thermoplastic composites can be recycled at the end-of-life. </w:t>
      </w:r>
    </w:p>
    <w:p w14:paraId="7B87961A" w14:textId="1B96521E" w:rsidR="000052F2" w:rsidRPr="007E137B" w:rsidRDefault="000052F2" w:rsidP="007E137B">
      <w:pPr>
        <w:pStyle w:val="paragraph"/>
        <w:spacing w:before="0" w:beforeAutospacing="0" w:after="0" w:afterAutospacing="0" w:line="360" w:lineRule="auto"/>
        <w:jc w:val="both"/>
        <w:textAlignment w:val="baseline"/>
        <w:rPr>
          <w:rFonts w:ascii="Arial" w:hAnsi="Arial" w:cs="Arial"/>
          <w:sz w:val="22"/>
          <w:szCs w:val="22"/>
        </w:rPr>
      </w:pPr>
    </w:p>
    <w:p w14:paraId="7EC92952" w14:textId="030A9B7D" w:rsidR="004E4AF9" w:rsidRDefault="00D5632B" w:rsidP="007E137B">
      <w:pPr>
        <w:pStyle w:val="paragraph"/>
        <w:spacing w:before="0" w:beforeAutospacing="0" w:after="0" w:afterAutospacing="0" w:line="360" w:lineRule="auto"/>
        <w:jc w:val="both"/>
        <w:textAlignment w:val="baseline"/>
        <w:rPr>
          <w:rFonts w:ascii="Arial" w:hAnsi="Arial" w:cs="Arial"/>
          <w:sz w:val="22"/>
          <w:szCs w:val="22"/>
        </w:rPr>
      </w:pPr>
      <w:r w:rsidRPr="007E137B">
        <w:rPr>
          <w:rFonts w:ascii="Arial" w:hAnsi="Arial" w:cs="Arial"/>
          <w:sz w:val="22"/>
          <w:szCs w:val="22"/>
        </w:rPr>
        <w:t>“</w:t>
      </w:r>
      <w:r w:rsidR="00807813" w:rsidRPr="007E137B">
        <w:rPr>
          <w:rFonts w:ascii="Arial" w:hAnsi="Arial" w:cs="Arial"/>
          <w:sz w:val="22"/>
          <w:szCs w:val="22"/>
        </w:rPr>
        <w:t>Thermoplastic</w:t>
      </w:r>
      <w:r w:rsidR="00B70509" w:rsidRPr="007E137B">
        <w:rPr>
          <w:rFonts w:ascii="Arial" w:hAnsi="Arial" w:cs="Arial"/>
          <w:sz w:val="22"/>
          <w:szCs w:val="22"/>
        </w:rPr>
        <w:t xml:space="preserve">s are </w:t>
      </w:r>
      <w:r w:rsidR="00807813" w:rsidRPr="007E137B">
        <w:rPr>
          <w:rFonts w:ascii="Arial" w:hAnsi="Arial" w:cs="Arial"/>
          <w:sz w:val="22"/>
          <w:szCs w:val="22"/>
        </w:rPr>
        <w:t>lighter</w:t>
      </w:r>
      <w:r w:rsidR="00B70509" w:rsidRPr="007E137B">
        <w:rPr>
          <w:rFonts w:ascii="Arial" w:hAnsi="Arial" w:cs="Arial"/>
          <w:sz w:val="22"/>
          <w:szCs w:val="22"/>
        </w:rPr>
        <w:t xml:space="preserve"> in</w:t>
      </w:r>
      <w:r w:rsidR="00807813" w:rsidRPr="007E137B">
        <w:rPr>
          <w:rFonts w:ascii="Arial" w:hAnsi="Arial" w:cs="Arial"/>
          <w:sz w:val="22"/>
          <w:szCs w:val="22"/>
        </w:rPr>
        <w:t xml:space="preserve"> weight with high</w:t>
      </w:r>
      <w:r w:rsidR="00B70509" w:rsidRPr="007E137B">
        <w:rPr>
          <w:rFonts w:ascii="Arial" w:hAnsi="Arial" w:cs="Arial"/>
          <w:sz w:val="22"/>
          <w:szCs w:val="22"/>
        </w:rPr>
        <w:t xml:space="preserve"> </w:t>
      </w:r>
      <w:r w:rsidR="00807813" w:rsidRPr="007E137B">
        <w:rPr>
          <w:rFonts w:ascii="Arial" w:hAnsi="Arial" w:cs="Arial"/>
          <w:sz w:val="22"/>
          <w:szCs w:val="22"/>
        </w:rPr>
        <w:t>damage tolerance, outstanding fatigue life,</w:t>
      </w:r>
      <w:r w:rsidRPr="007E137B">
        <w:rPr>
          <w:rFonts w:ascii="Arial" w:hAnsi="Arial" w:cs="Arial"/>
          <w:sz w:val="22"/>
          <w:szCs w:val="22"/>
        </w:rPr>
        <w:t xml:space="preserve"> </w:t>
      </w:r>
      <w:r w:rsidR="00807813" w:rsidRPr="007E137B">
        <w:rPr>
          <w:rFonts w:ascii="Arial" w:hAnsi="Arial" w:cs="Arial"/>
          <w:sz w:val="22"/>
          <w:szCs w:val="22"/>
        </w:rPr>
        <w:t>dampening properties,</w:t>
      </w:r>
      <w:r w:rsidR="00EB7F25">
        <w:rPr>
          <w:rFonts w:ascii="Arial" w:hAnsi="Arial" w:cs="Arial"/>
          <w:sz w:val="22"/>
          <w:szCs w:val="22"/>
        </w:rPr>
        <w:t xml:space="preserve"> and </w:t>
      </w:r>
      <w:r w:rsidR="00F44392">
        <w:rPr>
          <w:rFonts w:ascii="Arial" w:hAnsi="Arial" w:cs="Arial"/>
          <w:sz w:val="22"/>
          <w:szCs w:val="22"/>
        </w:rPr>
        <w:t xml:space="preserve">are </w:t>
      </w:r>
      <w:r w:rsidR="00EB7F25">
        <w:rPr>
          <w:rFonts w:ascii="Arial" w:hAnsi="Arial" w:cs="Arial"/>
          <w:sz w:val="22"/>
          <w:szCs w:val="22"/>
        </w:rPr>
        <w:t xml:space="preserve">solvent and chemical resistant. This </w:t>
      </w:r>
      <w:r w:rsidR="00807813" w:rsidRPr="007E137B">
        <w:rPr>
          <w:rFonts w:ascii="Arial" w:hAnsi="Arial" w:cs="Arial"/>
          <w:sz w:val="22"/>
          <w:szCs w:val="22"/>
        </w:rPr>
        <w:t>make</w:t>
      </w:r>
      <w:r w:rsidR="00EB7F25">
        <w:rPr>
          <w:rFonts w:ascii="Arial" w:hAnsi="Arial" w:cs="Arial"/>
          <w:sz w:val="22"/>
          <w:szCs w:val="22"/>
        </w:rPr>
        <w:t>s</w:t>
      </w:r>
      <w:r w:rsidR="00807813" w:rsidRPr="007E137B">
        <w:rPr>
          <w:rFonts w:ascii="Arial" w:hAnsi="Arial" w:cs="Arial"/>
          <w:sz w:val="22"/>
          <w:szCs w:val="22"/>
        </w:rPr>
        <w:t xml:space="preserve"> them ideal</w:t>
      </w:r>
      <w:r w:rsidR="00B70509" w:rsidRPr="007E137B">
        <w:rPr>
          <w:rFonts w:ascii="Arial" w:hAnsi="Arial" w:cs="Arial"/>
          <w:sz w:val="22"/>
          <w:szCs w:val="22"/>
        </w:rPr>
        <w:t xml:space="preserve"> </w:t>
      </w:r>
      <w:r w:rsidR="00807813" w:rsidRPr="007E137B">
        <w:rPr>
          <w:rFonts w:ascii="Arial" w:hAnsi="Arial" w:cs="Arial"/>
          <w:sz w:val="22"/>
          <w:szCs w:val="22"/>
        </w:rPr>
        <w:t xml:space="preserve">for </w:t>
      </w:r>
      <w:r w:rsidR="00B773FD">
        <w:rPr>
          <w:rFonts w:ascii="Arial" w:hAnsi="Arial" w:cs="Arial"/>
          <w:sz w:val="22"/>
          <w:szCs w:val="22"/>
        </w:rPr>
        <w:t xml:space="preserve">a wide range of </w:t>
      </w:r>
      <w:r w:rsidR="00B70509" w:rsidRPr="007E137B">
        <w:rPr>
          <w:rFonts w:ascii="Arial" w:hAnsi="Arial" w:cs="Arial"/>
          <w:sz w:val="22"/>
          <w:szCs w:val="22"/>
        </w:rPr>
        <w:t>aerospace applications</w:t>
      </w:r>
      <w:r w:rsidR="00807813" w:rsidRPr="007E137B">
        <w:rPr>
          <w:rFonts w:ascii="Arial" w:hAnsi="Arial" w:cs="Arial"/>
          <w:sz w:val="22"/>
          <w:szCs w:val="22"/>
        </w:rPr>
        <w:t xml:space="preserve">. </w:t>
      </w:r>
      <w:r w:rsidR="004E4AF9" w:rsidRPr="007E137B">
        <w:rPr>
          <w:rFonts w:ascii="Arial" w:hAnsi="Arial" w:cs="Arial"/>
          <w:sz w:val="22"/>
          <w:szCs w:val="22"/>
        </w:rPr>
        <w:t>JEC World is a fantastic opportunity for us to meet with key decision makers and industry specialists to discuss custom solutions for complex applications.</w:t>
      </w:r>
      <w:r w:rsidR="00F25F84" w:rsidRPr="007E137B">
        <w:rPr>
          <w:rFonts w:ascii="Arial" w:hAnsi="Arial" w:cs="Arial"/>
          <w:sz w:val="22"/>
          <w:szCs w:val="22"/>
        </w:rPr>
        <w:t>”</w:t>
      </w:r>
    </w:p>
    <w:p w14:paraId="0E59F9E4" w14:textId="77777777" w:rsidR="00B773FD" w:rsidRPr="007E137B" w:rsidRDefault="00B773FD" w:rsidP="007E137B">
      <w:pPr>
        <w:pStyle w:val="paragraph"/>
        <w:spacing w:before="0" w:beforeAutospacing="0" w:after="0" w:afterAutospacing="0" w:line="360" w:lineRule="auto"/>
        <w:jc w:val="both"/>
        <w:textAlignment w:val="baseline"/>
        <w:rPr>
          <w:rFonts w:ascii="Arial" w:hAnsi="Arial" w:cs="Arial"/>
          <w:sz w:val="22"/>
          <w:szCs w:val="22"/>
        </w:rPr>
      </w:pPr>
    </w:p>
    <w:p w14:paraId="5F84167D" w14:textId="0EA4D4DE" w:rsidR="00ED7EE5" w:rsidRPr="007E137B" w:rsidRDefault="00C5648B" w:rsidP="007E137B">
      <w:pPr>
        <w:pStyle w:val="paragraph"/>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t>I</w:t>
      </w:r>
      <w:r w:rsidR="008720B6">
        <w:rPr>
          <w:rFonts w:ascii="Arial" w:hAnsi="Arial" w:cs="Arial"/>
          <w:sz w:val="22"/>
          <w:szCs w:val="22"/>
        </w:rPr>
        <w:t xml:space="preserve">n-Situ Consolidation </w:t>
      </w:r>
      <w:r w:rsidR="00197DD5">
        <w:rPr>
          <w:rFonts w:ascii="Arial" w:hAnsi="Arial" w:cs="Arial"/>
          <w:sz w:val="22"/>
          <w:szCs w:val="22"/>
        </w:rPr>
        <w:t>t</w:t>
      </w:r>
      <w:r w:rsidR="008C5295" w:rsidRPr="007E137B">
        <w:rPr>
          <w:rFonts w:ascii="Arial" w:hAnsi="Arial" w:cs="Arial"/>
          <w:sz w:val="22"/>
          <w:szCs w:val="22"/>
        </w:rPr>
        <w:t>hermoplastic composite</w:t>
      </w:r>
      <w:r w:rsidR="00197DD5">
        <w:rPr>
          <w:rFonts w:ascii="Arial" w:hAnsi="Arial" w:cs="Arial"/>
          <w:sz w:val="22"/>
          <w:szCs w:val="22"/>
        </w:rPr>
        <w:t xml:space="preserve"> technology </w:t>
      </w:r>
      <w:r w:rsidR="00CA39F4">
        <w:rPr>
          <w:rFonts w:ascii="Arial" w:hAnsi="Arial" w:cs="Arial"/>
          <w:sz w:val="22"/>
          <w:szCs w:val="22"/>
        </w:rPr>
        <w:t>utilizes</w:t>
      </w:r>
      <w:r w:rsidR="00237E04">
        <w:rPr>
          <w:rFonts w:ascii="Arial" w:hAnsi="Arial" w:cs="Arial"/>
          <w:sz w:val="22"/>
          <w:szCs w:val="22"/>
        </w:rPr>
        <w:t xml:space="preserve"> </w:t>
      </w:r>
      <w:r w:rsidR="00CA39F4">
        <w:rPr>
          <w:rFonts w:ascii="Arial" w:hAnsi="Arial" w:cs="Arial"/>
          <w:sz w:val="22"/>
          <w:szCs w:val="22"/>
        </w:rPr>
        <w:t xml:space="preserve">a </w:t>
      </w:r>
      <w:r w:rsidR="008C5295" w:rsidRPr="007E137B">
        <w:rPr>
          <w:rFonts w:ascii="Arial" w:hAnsi="Arial" w:cs="Arial"/>
          <w:sz w:val="22"/>
          <w:szCs w:val="22"/>
        </w:rPr>
        <w:t>melt-</w:t>
      </w:r>
      <w:r w:rsidR="00237E04">
        <w:rPr>
          <w:rFonts w:ascii="Arial" w:hAnsi="Arial" w:cs="Arial"/>
          <w:sz w:val="22"/>
          <w:szCs w:val="22"/>
        </w:rPr>
        <w:t>bond</w:t>
      </w:r>
      <w:r w:rsidR="00CA39F4">
        <w:rPr>
          <w:rFonts w:ascii="Arial" w:hAnsi="Arial" w:cs="Arial"/>
          <w:sz w:val="22"/>
          <w:szCs w:val="22"/>
        </w:rPr>
        <w:t xml:space="preserve"> process</w:t>
      </w:r>
      <w:r w:rsidR="008C5295" w:rsidRPr="007E137B">
        <w:rPr>
          <w:rFonts w:ascii="Arial" w:hAnsi="Arial" w:cs="Arial"/>
          <w:sz w:val="22"/>
          <w:szCs w:val="22"/>
        </w:rPr>
        <w:t xml:space="preserve"> for rapid forming</w:t>
      </w:r>
      <w:r w:rsidR="001105A5">
        <w:rPr>
          <w:rFonts w:ascii="Arial" w:hAnsi="Arial" w:cs="Arial"/>
          <w:sz w:val="22"/>
          <w:szCs w:val="22"/>
        </w:rPr>
        <w:t xml:space="preserve"> of components </w:t>
      </w:r>
      <w:r w:rsidR="008C5295" w:rsidRPr="007E137B">
        <w:rPr>
          <w:rFonts w:ascii="Arial" w:hAnsi="Arial" w:cs="Arial"/>
          <w:sz w:val="22"/>
          <w:szCs w:val="22"/>
        </w:rPr>
        <w:t>without adhesives, fasteners</w:t>
      </w:r>
      <w:r w:rsidR="00A45E1A" w:rsidRPr="007E137B">
        <w:rPr>
          <w:rFonts w:ascii="Arial" w:hAnsi="Arial" w:cs="Arial"/>
          <w:sz w:val="22"/>
          <w:szCs w:val="22"/>
        </w:rPr>
        <w:t xml:space="preserve"> or welding</w:t>
      </w:r>
      <w:r w:rsidR="00BB20DF">
        <w:rPr>
          <w:rFonts w:ascii="Arial" w:hAnsi="Arial" w:cs="Arial"/>
          <w:sz w:val="22"/>
          <w:szCs w:val="22"/>
        </w:rPr>
        <w:t>.</w:t>
      </w:r>
      <w:r w:rsidR="00CA39F4">
        <w:rPr>
          <w:rFonts w:ascii="Arial" w:hAnsi="Arial" w:cs="Arial"/>
          <w:sz w:val="22"/>
          <w:szCs w:val="22"/>
        </w:rPr>
        <w:t xml:space="preserve"> </w:t>
      </w:r>
      <w:r w:rsidR="00981C4D" w:rsidRPr="00981C4D">
        <w:rPr>
          <w:rFonts w:ascii="Arial" w:hAnsi="Arial" w:cs="Arial"/>
          <w:sz w:val="22"/>
          <w:szCs w:val="22"/>
        </w:rPr>
        <w:t>This unique process gives you the ability to bond to differing materials which can result in the creation of new, hybrid structures</w:t>
      </w:r>
      <w:r w:rsidR="00981C4D">
        <w:rPr>
          <w:rFonts w:ascii="Arial" w:hAnsi="Arial" w:cs="Arial"/>
          <w:sz w:val="22"/>
          <w:szCs w:val="22"/>
        </w:rPr>
        <w:t>.</w:t>
      </w:r>
    </w:p>
    <w:p w14:paraId="148979F0" w14:textId="77777777" w:rsidR="00ED7EE5" w:rsidRPr="007E137B" w:rsidRDefault="00ED7EE5" w:rsidP="007E137B">
      <w:pPr>
        <w:pStyle w:val="paragraph"/>
        <w:spacing w:before="0" w:beforeAutospacing="0" w:after="0" w:afterAutospacing="0" w:line="360" w:lineRule="auto"/>
        <w:jc w:val="both"/>
        <w:textAlignment w:val="baseline"/>
        <w:rPr>
          <w:rFonts w:ascii="Arial" w:hAnsi="Arial" w:cs="Arial"/>
          <w:sz w:val="22"/>
          <w:szCs w:val="22"/>
        </w:rPr>
      </w:pPr>
    </w:p>
    <w:p w14:paraId="6A32EDF4" w14:textId="56D47E4C" w:rsidR="006C461F" w:rsidRDefault="00EE4BF1" w:rsidP="0061285B">
      <w:pPr>
        <w:pStyle w:val="paragraph"/>
        <w:spacing w:before="0" w:beforeAutospacing="0" w:after="0" w:afterAutospacing="0" w:line="360" w:lineRule="auto"/>
        <w:jc w:val="both"/>
        <w:textAlignment w:val="baseline"/>
        <w:rPr>
          <w:rFonts w:ascii="Arial" w:hAnsi="Arial" w:cs="Arial"/>
          <w:sz w:val="22"/>
          <w:szCs w:val="22"/>
        </w:rPr>
      </w:pPr>
      <w:r w:rsidRPr="007E137B">
        <w:rPr>
          <w:rFonts w:ascii="Arial" w:hAnsi="Arial" w:cs="Arial"/>
          <w:sz w:val="22"/>
          <w:szCs w:val="22"/>
        </w:rPr>
        <w:t xml:space="preserve">Trelleborg will display </w:t>
      </w:r>
      <w:r w:rsidR="00DE3AE5" w:rsidRPr="007E137B">
        <w:rPr>
          <w:rFonts w:ascii="Arial" w:hAnsi="Arial" w:cs="Arial"/>
          <w:sz w:val="22"/>
          <w:szCs w:val="22"/>
        </w:rPr>
        <w:t xml:space="preserve">a thermoplastic drive shaft that is </w:t>
      </w:r>
      <w:r w:rsidR="00C9360A">
        <w:rPr>
          <w:rFonts w:ascii="Arial" w:hAnsi="Arial" w:cs="Arial"/>
          <w:sz w:val="22"/>
          <w:szCs w:val="22"/>
        </w:rPr>
        <w:t xml:space="preserve">up to </w:t>
      </w:r>
      <w:r w:rsidR="00DE3AE5" w:rsidRPr="007E137B">
        <w:rPr>
          <w:rFonts w:ascii="Arial" w:hAnsi="Arial" w:cs="Arial"/>
          <w:sz w:val="22"/>
          <w:szCs w:val="22"/>
        </w:rPr>
        <w:t>90</w:t>
      </w:r>
      <w:r w:rsidR="00C9360A">
        <w:rPr>
          <w:rFonts w:ascii="Arial" w:hAnsi="Arial" w:cs="Arial"/>
          <w:sz w:val="22"/>
          <w:szCs w:val="22"/>
        </w:rPr>
        <w:t xml:space="preserve"> percent </w:t>
      </w:r>
      <w:r w:rsidR="00DE3AE5" w:rsidRPr="007E137B">
        <w:rPr>
          <w:rFonts w:ascii="Arial" w:hAnsi="Arial" w:cs="Arial"/>
          <w:sz w:val="22"/>
          <w:szCs w:val="22"/>
        </w:rPr>
        <w:t xml:space="preserve">lighter than </w:t>
      </w:r>
      <w:r w:rsidR="008C5295" w:rsidRPr="007E137B">
        <w:rPr>
          <w:rFonts w:ascii="Arial" w:hAnsi="Arial" w:cs="Arial"/>
          <w:sz w:val="22"/>
          <w:szCs w:val="22"/>
        </w:rPr>
        <w:t>a titanium alternative</w:t>
      </w:r>
      <w:r w:rsidR="00B773FD">
        <w:rPr>
          <w:rFonts w:ascii="Arial" w:hAnsi="Arial" w:cs="Arial"/>
          <w:sz w:val="22"/>
          <w:szCs w:val="22"/>
        </w:rPr>
        <w:t>;</w:t>
      </w:r>
      <w:r w:rsidR="008C5295" w:rsidRPr="007E137B">
        <w:rPr>
          <w:rFonts w:ascii="Arial" w:hAnsi="Arial" w:cs="Arial"/>
          <w:sz w:val="22"/>
          <w:szCs w:val="22"/>
        </w:rPr>
        <w:t xml:space="preserve"> </w:t>
      </w:r>
      <w:r w:rsidR="00ED7EE5" w:rsidRPr="007E137B">
        <w:rPr>
          <w:rFonts w:ascii="Arial" w:hAnsi="Arial" w:cs="Arial"/>
          <w:sz w:val="22"/>
          <w:szCs w:val="22"/>
        </w:rPr>
        <w:t xml:space="preserve">a stiffened </w:t>
      </w:r>
      <w:r w:rsidR="008A6476" w:rsidRPr="007E137B">
        <w:rPr>
          <w:rFonts w:ascii="Arial" w:hAnsi="Arial" w:cs="Arial"/>
          <w:sz w:val="22"/>
          <w:szCs w:val="22"/>
        </w:rPr>
        <w:t>carbon fiber</w:t>
      </w:r>
      <w:r w:rsidR="00ED7EE5" w:rsidRPr="007E137B">
        <w:rPr>
          <w:rFonts w:ascii="Arial" w:hAnsi="Arial" w:cs="Arial"/>
          <w:sz w:val="22"/>
          <w:szCs w:val="22"/>
        </w:rPr>
        <w:t xml:space="preserve"> panel </w:t>
      </w:r>
      <w:r w:rsidR="008A6476" w:rsidRPr="007E137B">
        <w:rPr>
          <w:rFonts w:ascii="Arial" w:hAnsi="Arial" w:cs="Arial"/>
          <w:sz w:val="22"/>
          <w:szCs w:val="22"/>
        </w:rPr>
        <w:t>created</w:t>
      </w:r>
      <w:r w:rsidR="00ED7EE5" w:rsidRPr="007E137B">
        <w:rPr>
          <w:rFonts w:ascii="Arial" w:hAnsi="Arial" w:cs="Arial"/>
          <w:sz w:val="22"/>
          <w:szCs w:val="22"/>
        </w:rPr>
        <w:t xml:space="preserve"> using </w:t>
      </w:r>
      <w:r w:rsidR="00C9360A">
        <w:rPr>
          <w:rFonts w:ascii="Arial" w:hAnsi="Arial" w:cs="Arial"/>
          <w:sz w:val="22"/>
          <w:szCs w:val="22"/>
        </w:rPr>
        <w:t xml:space="preserve">the </w:t>
      </w:r>
      <w:r w:rsidR="00ED7EE5" w:rsidRPr="007E137B">
        <w:rPr>
          <w:rFonts w:ascii="Arial" w:hAnsi="Arial" w:cs="Arial"/>
          <w:sz w:val="22"/>
          <w:szCs w:val="22"/>
        </w:rPr>
        <w:t>specialist continuous-fiber thermoplastic composite manufacturing process</w:t>
      </w:r>
      <w:r w:rsidR="00B773FD">
        <w:rPr>
          <w:rFonts w:ascii="Arial" w:hAnsi="Arial" w:cs="Arial"/>
          <w:sz w:val="22"/>
          <w:szCs w:val="22"/>
        </w:rPr>
        <w:t>;</w:t>
      </w:r>
      <w:r w:rsidR="00ED7EE5" w:rsidRPr="007E137B">
        <w:rPr>
          <w:rFonts w:ascii="Arial" w:hAnsi="Arial" w:cs="Arial"/>
          <w:sz w:val="22"/>
          <w:szCs w:val="22"/>
        </w:rPr>
        <w:t xml:space="preserve"> and a two-part,</w:t>
      </w:r>
      <w:r w:rsidR="0040033A">
        <w:rPr>
          <w:rFonts w:ascii="Arial" w:hAnsi="Arial" w:cs="Arial"/>
          <w:sz w:val="22"/>
          <w:szCs w:val="22"/>
        </w:rPr>
        <w:t xml:space="preserve"> </w:t>
      </w:r>
      <w:proofErr w:type="spellStart"/>
      <w:r w:rsidR="0040033A">
        <w:rPr>
          <w:rFonts w:ascii="Arial" w:hAnsi="Arial" w:cs="Arial"/>
          <w:sz w:val="22"/>
          <w:szCs w:val="22"/>
        </w:rPr>
        <w:t>cobonded</w:t>
      </w:r>
      <w:proofErr w:type="spellEnd"/>
      <w:r w:rsidR="008A6476" w:rsidRPr="007E137B">
        <w:rPr>
          <w:rFonts w:ascii="Arial" w:hAnsi="Arial" w:cs="Arial"/>
          <w:sz w:val="22"/>
          <w:szCs w:val="22"/>
        </w:rPr>
        <w:t xml:space="preserve"> </w:t>
      </w:r>
      <w:r w:rsidR="00ED7EE5" w:rsidRPr="007E137B">
        <w:rPr>
          <w:rFonts w:ascii="Arial" w:hAnsi="Arial" w:cs="Arial"/>
          <w:sz w:val="22"/>
          <w:szCs w:val="22"/>
        </w:rPr>
        <w:t>multi-material bearing</w:t>
      </w:r>
      <w:r w:rsidR="00C9360A">
        <w:rPr>
          <w:rFonts w:ascii="Arial" w:hAnsi="Arial" w:cs="Arial"/>
          <w:sz w:val="22"/>
          <w:szCs w:val="22"/>
        </w:rPr>
        <w:t xml:space="preserve"> for landing gear and actuator applications</w:t>
      </w:r>
      <w:r w:rsidR="00B773FD">
        <w:rPr>
          <w:rFonts w:ascii="Arial" w:hAnsi="Arial" w:cs="Arial"/>
          <w:sz w:val="22"/>
          <w:szCs w:val="22"/>
        </w:rPr>
        <w:t>,</w:t>
      </w:r>
      <w:r w:rsidR="00ED7EE5" w:rsidRPr="007E137B">
        <w:rPr>
          <w:rFonts w:ascii="Arial" w:hAnsi="Arial" w:cs="Arial"/>
          <w:sz w:val="22"/>
          <w:szCs w:val="22"/>
        </w:rPr>
        <w:t xml:space="preserve"> manufactured using a melt-bond process </w:t>
      </w:r>
      <w:r w:rsidR="000528AC">
        <w:rPr>
          <w:rFonts w:ascii="Arial" w:hAnsi="Arial" w:cs="Arial"/>
          <w:sz w:val="22"/>
          <w:szCs w:val="22"/>
        </w:rPr>
        <w:t>to combine</w:t>
      </w:r>
      <w:r w:rsidR="00ED7EE5" w:rsidRPr="007E137B">
        <w:rPr>
          <w:rFonts w:ascii="Arial" w:hAnsi="Arial" w:cs="Arial"/>
          <w:sz w:val="22"/>
          <w:szCs w:val="22"/>
        </w:rPr>
        <w:t xml:space="preserve"> </w:t>
      </w:r>
      <w:r w:rsidR="00397E96">
        <w:rPr>
          <w:rFonts w:ascii="Arial" w:hAnsi="Arial" w:cs="Arial"/>
          <w:sz w:val="22"/>
          <w:szCs w:val="22"/>
        </w:rPr>
        <w:t>a</w:t>
      </w:r>
      <w:r w:rsidR="00E27E10">
        <w:rPr>
          <w:rFonts w:ascii="Arial" w:hAnsi="Arial" w:cs="Arial"/>
          <w:sz w:val="22"/>
          <w:szCs w:val="22"/>
        </w:rPr>
        <w:t xml:space="preserve"> low friction</w:t>
      </w:r>
      <w:r w:rsidR="00397E96">
        <w:rPr>
          <w:rFonts w:ascii="Arial" w:hAnsi="Arial" w:cs="Arial"/>
          <w:sz w:val="22"/>
          <w:szCs w:val="22"/>
        </w:rPr>
        <w:t xml:space="preserve"> </w:t>
      </w:r>
      <w:r w:rsidR="00F57EB8">
        <w:rPr>
          <w:rFonts w:ascii="Arial" w:hAnsi="Arial" w:cs="Arial"/>
          <w:sz w:val="22"/>
          <w:szCs w:val="22"/>
        </w:rPr>
        <w:t>P</w:t>
      </w:r>
      <w:r w:rsidR="00F57EB8" w:rsidRPr="0061285B">
        <w:rPr>
          <w:rFonts w:ascii="Arial" w:hAnsi="Arial" w:cs="Arial"/>
          <w:sz w:val="22"/>
          <w:szCs w:val="22"/>
        </w:rPr>
        <w:t>olyetheretherketone</w:t>
      </w:r>
      <w:r w:rsidR="00F57EB8">
        <w:rPr>
          <w:rFonts w:ascii="Arial" w:hAnsi="Arial" w:cs="Arial"/>
          <w:sz w:val="22"/>
          <w:szCs w:val="22"/>
        </w:rPr>
        <w:t xml:space="preserve"> (PEEK</w:t>
      </w:r>
      <w:r w:rsidR="00F57EB8" w:rsidRPr="0061285B">
        <w:rPr>
          <w:rFonts w:ascii="Arial" w:hAnsi="Arial" w:cs="Arial"/>
          <w:sz w:val="22"/>
          <w:szCs w:val="22"/>
        </w:rPr>
        <w:t>)</w:t>
      </w:r>
      <w:r w:rsidR="00F57EB8">
        <w:rPr>
          <w:rFonts w:ascii="Arial" w:hAnsi="Arial" w:cs="Arial"/>
          <w:sz w:val="22"/>
          <w:szCs w:val="22"/>
        </w:rPr>
        <w:t xml:space="preserve"> or</w:t>
      </w:r>
      <w:r w:rsidR="00F57EB8" w:rsidRPr="0061285B">
        <w:rPr>
          <w:rFonts w:ascii="Arial" w:hAnsi="Arial" w:cs="Arial"/>
          <w:sz w:val="22"/>
          <w:szCs w:val="22"/>
        </w:rPr>
        <w:t xml:space="preserve"> </w:t>
      </w:r>
      <w:r w:rsidR="006432A5" w:rsidRPr="0061285B">
        <w:rPr>
          <w:rFonts w:ascii="Arial" w:hAnsi="Arial" w:cs="Arial"/>
          <w:sz w:val="22"/>
          <w:szCs w:val="22"/>
        </w:rPr>
        <w:t>Polytetrafluoroethylene (</w:t>
      </w:r>
      <w:r w:rsidR="00ED7EE5" w:rsidRPr="007E137B">
        <w:rPr>
          <w:rFonts w:ascii="Arial" w:hAnsi="Arial" w:cs="Arial"/>
          <w:sz w:val="22"/>
          <w:szCs w:val="22"/>
        </w:rPr>
        <w:t>PTFE</w:t>
      </w:r>
      <w:r w:rsidR="006432A5">
        <w:rPr>
          <w:rFonts w:ascii="Arial" w:hAnsi="Arial" w:cs="Arial"/>
          <w:sz w:val="22"/>
          <w:szCs w:val="22"/>
        </w:rPr>
        <w:t>)</w:t>
      </w:r>
      <w:r w:rsidR="00F57EB8">
        <w:rPr>
          <w:rFonts w:ascii="Arial" w:hAnsi="Arial" w:cs="Arial"/>
          <w:sz w:val="22"/>
          <w:szCs w:val="22"/>
        </w:rPr>
        <w:t xml:space="preserve"> </w:t>
      </w:r>
      <w:r w:rsidR="00397E96">
        <w:rPr>
          <w:rFonts w:ascii="Arial" w:hAnsi="Arial" w:cs="Arial"/>
          <w:sz w:val="22"/>
          <w:szCs w:val="22"/>
        </w:rPr>
        <w:t xml:space="preserve">liner, </w:t>
      </w:r>
      <w:r w:rsidR="00ED7EE5" w:rsidRPr="007E137B">
        <w:rPr>
          <w:rFonts w:ascii="Arial" w:hAnsi="Arial" w:cs="Arial"/>
          <w:sz w:val="22"/>
          <w:szCs w:val="22"/>
        </w:rPr>
        <w:t xml:space="preserve">and </w:t>
      </w:r>
      <w:r w:rsidR="00397E96">
        <w:rPr>
          <w:rFonts w:ascii="Arial" w:hAnsi="Arial" w:cs="Arial"/>
          <w:sz w:val="22"/>
          <w:szCs w:val="22"/>
        </w:rPr>
        <w:t xml:space="preserve">a </w:t>
      </w:r>
      <w:r w:rsidR="00ED7EE5" w:rsidRPr="007E137B">
        <w:rPr>
          <w:rFonts w:ascii="Arial" w:hAnsi="Arial" w:cs="Arial"/>
          <w:sz w:val="22"/>
          <w:szCs w:val="22"/>
        </w:rPr>
        <w:t xml:space="preserve">Carbon Fiber </w:t>
      </w:r>
      <w:r w:rsidR="00B022BA">
        <w:rPr>
          <w:rFonts w:ascii="Arial" w:hAnsi="Arial" w:cs="Arial"/>
          <w:sz w:val="22"/>
          <w:szCs w:val="22"/>
        </w:rPr>
        <w:t xml:space="preserve">reinforced </w:t>
      </w:r>
      <w:r w:rsidR="00ED7EE5" w:rsidRPr="007E137B">
        <w:rPr>
          <w:rFonts w:ascii="Arial" w:hAnsi="Arial" w:cs="Arial"/>
          <w:sz w:val="22"/>
          <w:szCs w:val="22"/>
        </w:rPr>
        <w:t>PEEK</w:t>
      </w:r>
      <w:r w:rsidR="00397E96">
        <w:rPr>
          <w:rFonts w:ascii="Arial" w:hAnsi="Arial" w:cs="Arial"/>
          <w:sz w:val="22"/>
          <w:szCs w:val="22"/>
        </w:rPr>
        <w:t xml:space="preserve"> outer</w:t>
      </w:r>
      <w:r w:rsidR="00662808">
        <w:rPr>
          <w:rFonts w:ascii="Arial" w:hAnsi="Arial" w:cs="Arial"/>
          <w:sz w:val="22"/>
          <w:szCs w:val="22"/>
        </w:rPr>
        <w:t xml:space="preserve"> composite</w:t>
      </w:r>
      <w:r w:rsidR="00FA19FE">
        <w:rPr>
          <w:rFonts w:ascii="Arial" w:hAnsi="Arial" w:cs="Arial"/>
          <w:sz w:val="22"/>
          <w:szCs w:val="22"/>
        </w:rPr>
        <w:t xml:space="preserve"> for strength and durability</w:t>
      </w:r>
      <w:r w:rsidR="00C9360A">
        <w:rPr>
          <w:rFonts w:ascii="Arial" w:hAnsi="Arial" w:cs="Arial"/>
          <w:sz w:val="22"/>
          <w:szCs w:val="22"/>
        </w:rPr>
        <w:t xml:space="preserve">. </w:t>
      </w:r>
      <w:r w:rsidR="00332D3E" w:rsidRPr="007E137B">
        <w:rPr>
          <w:rFonts w:ascii="Arial" w:hAnsi="Arial" w:cs="Arial"/>
          <w:sz w:val="22"/>
          <w:szCs w:val="22"/>
        </w:rPr>
        <w:t xml:space="preserve">Technical experts will be on hand </w:t>
      </w:r>
      <w:r w:rsidR="00F2579A" w:rsidRPr="007E137B">
        <w:rPr>
          <w:rFonts w:ascii="Arial" w:hAnsi="Arial" w:cs="Arial"/>
          <w:sz w:val="22"/>
          <w:szCs w:val="22"/>
        </w:rPr>
        <w:t xml:space="preserve">to discuss custom applications and requirements. </w:t>
      </w:r>
    </w:p>
    <w:p w14:paraId="6AB6C825" w14:textId="01291514" w:rsidR="00807813" w:rsidRPr="007E137B" w:rsidRDefault="00807813" w:rsidP="0061285B">
      <w:pPr>
        <w:pStyle w:val="paragraph"/>
        <w:spacing w:before="0" w:beforeAutospacing="0" w:after="0" w:afterAutospacing="0" w:line="360" w:lineRule="auto"/>
        <w:jc w:val="both"/>
        <w:textAlignment w:val="baseline"/>
        <w:rPr>
          <w:rFonts w:ascii="Arial" w:hAnsi="Arial" w:cs="Arial"/>
          <w:sz w:val="22"/>
          <w:szCs w:val="22"/>
        </w:rPr>
      </w:pPr>
    </w:p>
    <w:p w14:paraId="17B35E99" w14:textId="52CF3D31" w:rsidR="00807813" w:rsidRPr="007E137B" w:rsidRDefault="00A53EB3" w:rsidP="007E137B">
      <w:pPr>
        <w:pStyle w:val="paragraph"/>
        <w:spacing w:before="0" w:beforeAutospacing="0" w:after="0" w:afterAutospacing="0" w:line="360" w:lineRule="auto"/>
        <w:jc w:val="both"/>
        <w:textAlignment w:val="baseline"/>
        <w:rPr>
          <w:rStyle w:val="normaltextrun"/>
          <w:rFonts w:ascii="Arial" w:hAnsi="Arial" w:cs="Arial"/>
          <w:sz w:val="22"/>
          <w:szCs w:val="22"/>
          <w:shd w:val="clear" w:color="auto" w:fill="FFFFFF"/>
        </w:rPr>
      </w:pPr>
      <w:r w:rsidRPr="007E137B">
        <w:rPr>
          <w:rStyle w:val="normaltextrun"/>
          <w:rFonts w:ascii="Arial" w:hAnsi="Arial" w:cs="Arial"/>
          <w:sz w:val="22"/>
          <w:szCs w:val="22"/>
          <w:shd w:val="clear" w:color="auto" w:fill="FFFFFF"/>
        </w:rPr>
        <w:t xml:space="preserve">For more information </w:t>
      </w:r>
      <w:r w:rsidR="00E24149" w:rsidRPr="007E137B">
        <w:rPr>
          <w:rStyle w:val="normaltextrun"/>
          <w:rFonts w:ascii="Arial" w:hAnsi="Arial" w:cs="Arial"/>
          <w:sz w:val="22"/>
          <w:szCs w:val="22"/>
          <w:shd w:val="clear" w:color="auto" w:fill="FFFFFF"/>
        </w:rPr>
        <w:t xml:space="preserve">on Trelleborg’s advanced composites for aerospace, go to: </w:t>
      </w:r>
      <w:hyperlink r:id="rId5" w:history="1">
        <w:r w:rsidR="007E137B" w:rsidRPr="007E137B">
          <w:rPr>
            <w:rStyle w:val="Hyperlink"/>
            <w:rFonts w:ascii="Arial" w:hAnsi="Arial" w:cs="Arial"/>
            <w:color w:val="0070C0"/>
            <w:sz w:val="22"/>
            <w:szCs w:val="22"/>
            <w:shd w:val="clear" w:color="auto" w:fill="FFFFFF"/>
          </w:rPr>
          <w:t>https://www.trelleborg.com/en/seals/products-and-solutions/advanced-composites/industries/aerospace</w:t>
        </w:r>
      </w:hyperlink>
    </w:p>
    <w:p w14:paraId="5D72E76C" w14:textId="77777777" w:rsidR="007E137B" w:rsidRPr="007E137B" w:rsidRDefault="007E137B" w:rsidP="007E137B">
      <w:pPr>
        <w:pStyle w:val="paragraph"/>
        <w:spacing w:before="0" w:beforeAutospacing="0" w:after="0" w:afterAutospacing="0" w:line="360" w:lineRule="auto"/>
        <w:jc w:val="both"/>
        <w:textAlignment w:val="baseline"/>
        <w:rPr>
          <w:rStyle w:val="normaltextrun"/>
          <w:rFonts w:ascii="Arial" w:hAnsi="Arial" w:cs="Arial"/>
          <w:sz w:val="22"/>
          <w:szCs w:val="22"/>
          <w:shd w:val="clear" w:color="auto" w:fill="FFFFFF"/>
        </w:rPr>
      </w:pPr>
    </w:p>
    <w:p w14:paraId="0BBA084C" w14:textId="77777777" w:rsidR="00D62955" w:rsidRPr="007E137B" w:rsidRDefault="00D62955" w:rsidP="007E137B">
      <w:pPr>
        <w:pStyle w:val="paragraph"/>
        <w:spacing w:before="0" w:beforeAutospacing="0" w:after="0" w:afterAutospacing="0" w:line="360" w:lineRule="auto"/>
        <w:jc w:val="both"/>
        <w:textAlignment w:val="baseline"/>
        <w:rPr>
          <w:rFonts w:ascii="Arial" w:hAnsi="Arial" w:cs="Arial"/>
          <w:sz w:val="22"/>
          <w:szCs w:val="22"/>
        </w:rPr>
      </w:pPr>
      <w:r w:rsidRPr="007E137B">
        <w:rPr>
          <w:rStyle w:val="normaltextrun"/>
          <w:rFonts w:ascii="Arial" w:hAnsi="Arial" w:cs="Arial"/>
          <w:b/>
          <w:bCs/>
          <w:sz w:val="22"/>
          <w:szCs w:val="22"/>
        </w:rPr>
        <w:t>About JEC World </w:t>
      </w:r>
      <w:r w:rsidRPr="007E137B">
        <w:rPr>
          <w:rStyle w:val="eop"/>
          <w:rFonts w:ascii="Arial" w:hAnsi="Arial" w:cs="Arial"/>
          <w:sz w:val="22"/>
          <w:szCs w:val="22"/>
        </w:rPr>
        <w:t> </w:t>
      </w:r>
    </w:p>
    <w:p w14:paraId="7ADCF198" w14:textId="77777777" w:rsidR="00D62955" w:rsidRPr="007E137B" w:rsidRDefault="00D62955" w:rsidP="007E137B">
      <w:pPr>
        <w:pStyle w:val="paragraph"/>
        <w:spacing w:before="0" w:beforeAutospacing="0" w:after="0" w:afterAutospacing="0" w:line="360" w:lineRule="auto"/>
        <w:jc w:val="both"/>
        <w:textAlignment w:val="baseline"/>
        <w:rPr>
          <w:rFonts w:ascii="Arial" w:hAnsi="Arial" w:cs="Arial"/>
          <w:sz w:val="22"/>
          <w:szCs w:val="22"/>
        </w:rPr>
      </w:pPr>
      <w:r w:rsidRPr="007E137B">
        <w:rPr>
          <w:rStyle w:val="normaltextrun"/>
          <w:rFonts w:ascii="Arial" w:hAnsi="Arial" w:cs="Arial"/>
          <w:sz w:val="22"/>
          <w:szCs w:val="22"/>
        </w:rPr>
        <w:t>JEC World is where the latest composites solutions and innovations in composites materials are showcased, with professionals meeting to exchange ideas and opinions to advance technical knowledge across the whole supply chain from raw materials to parts production. </w:t>
      </w:r>
      <w:r w:rsidRPr="007E137B">
        <w:rPr>
          <w:rStyle w:val="eop"/>
          <w:rFonts w:ascii="Arial" w:hAnsi="Arial" w:cs="Arial"/>
          <w:sz w:val="22"/>
          <w:szCs w:val="22"/>
        </w:rPr>
        <w:t> </w:t>
      </w:r>
    </w:p>
    <w:p w14:paraId="092D57F2" w14:textId="77777777" w:rsidR="00D62955" w:rsidRPr="007E137B" w:rsidRDefault="00D62955" w:rsidP="007E137B">
      <w:pPr>
        <w:pStyle w:val="paragraph"/>
        <w:spacing w:before="0" w:beforeAutospacing="0" w:after="0" w:afterAutospacing="0" w:line="360" w:lineRule="auto"/>
        <w:jc w:val="both"/>
        <w:textAlignment w:val="baseline"/>
        <w:rPr>
          <w:rFonts w:ascii="Arial" w:hAnsi="Arial" w:cs="Arial"/>
          <w:sz w:val="22"/>
          <w:szCs w:val="22"/>
        </w:rPr>
      </w:pPr>
      <w:r w:rsidRPr="007E137B">
        <w:rPr>
          <w:rStyle w:val="eop"/>
          <w:rFonts w:ascii="Arial" w:hAnsi="Arial" w:cs="Arial"/>
          <w:sz w:val="22"/>
          <w:szCs w:val="22"/>
        </w:rPr>
        <w:t> </w:t>
      </w:r>
    </w:p>
    <w:p w14:paraId="2B939EFB" w14:textId="52F317B6" w:rsidR="00D62955" w:rsidRPr="007E137B" w:rsidRDefault="00D62955" w:rsidP="007E137B">
      <w:pPr>
        <w:pStyle w:val="paragraph"/>
        <w:spacing w:before="0" w:beforeAutospacing="0" w:after="0" w:afterAutospacing="0" w:line="360" w:lineRule="auto"/>
        <w:jc w:val="center"/>
        <w:textAlignment w:val="baseline"/>
        <w:rPr>
          <w:rStyle w:val="eop"/>
          <w:rFonts w:ascii="Arial" w:hAnsi="Arial" w:cs="Arial"/>
          <w:b/>
          <w:bCs/>
          <w:sz w:val="22"/>
          <w:szCs w:val="22"/>
        </w:rPr>
      </w:pPr>
      <w:r w:rsidRPr="007E137B">
        <w:rPr>
          <w:rStyle w:val="normaltextrun"/>
          <w:rFonts w:ascii="Arial" w:hAnsi="Arial" w:cs="Arial"/>
          <w:b/>
          <w:bCs/>
          <w:sz w:val="22"/>
          <w:szCs w:val="22"/>
        </w:rPr>
        <w:t>-ENDS-</w:t>
      </w:r>
    </w:p>
    <w:p w14:paraId="3B106F59" w14:textId="77777777" w:rsidR="007E137B" w:rsidRPr="007E137B" w:rsidRDefault="007E137B" w:rsidP="007E137B">
      <w:pPr>
        <w:pStyle w:val="paragraph"/>
        <w:spacing w:before="0" w:beforeAutospacing="0" w:after="0" w:afterAutospacing="0"/>
        <w:jc w:val="both"/>
        <w:textAlignment w:val="baseline"/>
        <w:rPr>
          <w:rFonts w:ascii="Arial" w:hAnsi="Arial" w:cs="Arial"/>
          <w:b/>
          <w:bCs/>
          <w:sz w:val="22"/>
          <w:szCs w:val="22"/>
        </w:rPr>
      </w:pPr>
    </w:p>
    <w:p w14:paraId="7F271027" w14:textId="77777777" w:rsidR="00740022" w:rsidRPr="00F73EAA" w:rsidRDefault="00D62955" w:rsidP="00740022">
      <w:pPr>
        <w:ind w:right="142"/>
        <w:rPr>
          <w:rFonts w:ascii="Arial" w:hAnsi="Arial" w:cs="Arial"/>
          <w:sz w:val="18"/>
          <w:szCs w:val="18"/>
        </w:rPr>
      </w:pPr>
      <w:r>
        <w:rPr>
          <w:rStyle w:val="eop"/>
          <w:rFonts w:ascii="Calibri" w:hAnsi="Calibri" w:cs="Calibri"/>
        </w:rPr>
        <w:t> </w:t>
      </w:r>
      <w:r w:rsidR="00740022" w:rsidRPr="00F73EAA">
        <w:rPr>
          <w:rFonts w:ascii="Arial" w:hAnsi="Arial" w:cs="Arial"/>
          <w:b/>
          <w:sz w:val="18"/>
          <w:szCs w:val="18"/>
        </w:rPr>
        <w:t>For more information, please contact:</w:t>
      </w:r>
      <w:r w:rsidR="00740022" w:rsidRPr="00F73EAA">
        <w:rPr>
          <w:rFonts w:ascii="Arial" w:hAnsi="Arial" w:cs="Arial"/>
          <w:b/>
          <w:sz w:val="18"/>
          <w:szCs w:val="18"/>
        </w:rPr>
        <w:br/>
      </w:r>
      <w:r w:rsidR="00740022" w:rsidRPr="00F73EAA">
        <w:rPr>
          <w:rFonts w:ascii="Arial" w:hAnsi="Arial" w:cs="Arial"/>
          <w:sz w:val="18"/>
          <w:szCs w:val="18"/>
        </w:rPr>
        <w:br/>
        <w:t>Sophie Hudson</w:t>
      </w:r>
      <w:r w:rsidR="00740022" w:rsidRPr="00F73EAA">
        <w:rPr>
          <w:rFonts w:ascii="Arial" w:hAnsi="Arial" w:cs="Arial"/>
          <w:sz w:val="18"/>
          <w:szCs w:val="18"/>
        </w:rPr>
        <w:br/>
        <w:t>Tel: +44 (0) 7817 093930</w:t>
      </w:r>
      <w:r w:rsidR="00740022" w:rsidRPr="00F73EAA">
        <w:rPr>
          <w:rFonts w:ascii="Arial" w:hAnsi="Arial" w:cs="Arial"/>
        </w:rPr>
        <w:br/>
      </w:r>
      <w:r w:rsidR="00740022" w:rsidRPr="00F73EAA">
        <w:rPr>
          <w:rFonts w:ascii="Arial" w:hAnsi="Arial" w:cs="Arial"/>
          <w:sz w:val="18"/>
          <w:szCs w:val="18"/>
        </w:rPr>
        <w:t>Email: sophie.hudson@trelleborg.com</w:t>
      </w:r>
    </w:p>
    <w:p w14:paraId="18A395F1" w14:textId="77777777" w:rsidR="00740022" w:rsidRPr="00F73EAA" w:rsidRDefault="00740022" w:rsidP="00740022">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56BBF612" w14:textId="77777777" w:rsidR="00740022" w:rsidRPr="00F73EAA" w:rsidRDefault="00740022" w:rsidP="00740022">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F73EAA">
        <w:rPr>
          <w:rFonts w:ascii="Arial" w:hAnsi="Arial" w:cs="Arial"/>
          <w:b/>
          <w:i/>
          <w:iCs/>
          <w:sz w:val="18"/>
          <w:szCs w:val="18"/>
        </w:rPr>
        <w:t>Trelleborg Sealing Solutions</w:t>
      </w:r>
      <w:r w:rsidRPr="00F73EAA">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6" w:history="1">
        <w:r w:rsidRPr="00F73EAA">
          <w:rPr>
            <w:rStyle w:val="Hyperlink"/>
            <w:rFonts w:ascii="Arial" w:eastAsiaTheme="majorEastAsia" w:hAnsi="Arial" w:cs="Arial"/>
            <w:i/>
            <w:iCs/>
            <w:sz w:val="18"/>
            <w:szCs w:val="18"/>
          </w:rPr>
          <w:t>www.trelleborg.com</w:t>
        </w:r>
      </w:hyperlink>
      <w:r w:rsidRPr="00F73EAA">
        <w:rPr>
          <w:rStyle w:val="Hyperlink"/>
          <w:rFonts w:ascii="Arial" w:eastAsiaTheme="majorEastAsia" w:hAnsi="Arial" w:cs="Arial"/>
          <w:i/>
          <w:iCs/>
          <w:sz w:val="18"/>
          <w:szCs w:val="18"/>
        </w:rPr>
        <w:t>/seals</w:t>
      </w:r>
    </w:p>
    <w:p w14:paraId="78FC37CA" w14:textId="2C1DBB3C" w:rsidR="001F4699" w:rsidRDefault="00740022" w:rsidP="000528AC">
      <w:pPr>
        <w:ind w:right="142"/>
        <w:jc w:val="both"/>
        <w:rPr>
          <w:rFonts w:ascii="Segoe UI" w:hAnsi="Segoe UI" w:cs="Segoe UI"/>
          <w:sz w:val="18"/>
          <w:szCs w:val="18"/>
        </w:rPr>
      </w:pPr>
      <w:r w:rsidRPr="00F73EAA">
        <w:rPr>
          <w:rFonts w:ascii="Arial" w:hAnsi="Arial" w:cs="Arial"/>
          <w:b/>
          <w:bCs/>
          <w:i/>
          <w:iCs/>
          <w:sz w:val="18"/>
          <w:szCs w:val="18"/>
        </w:rPr>
        <w:t xml:space="preserve">Trelleborg </w:t>
      </w:r>
      <w:r w:rsidRPr="00F73EAA">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w:t>
      </w:r>
      <w:r w:rsidRPr="00F73EAA">
        <w:rPr>
          <w:rFonts w:ascii="Arial" w:hAnsi="Arial" w:cs="Arial"/>
          <w:i/>
          <w:iCs/>
          <w:sz w:val="18"/>
          <w:szCs w:val="18"/>
        </w:rPr>
        <w:lastRenderedPageBreak/>
        <w:t xml:space="preserve">Sealing Solutions and Trelleborg Wheel Systems. The Trelleborg share has been listed on the Stock Exchange since 1964 and is listed on Nasdaq Stockholm, Large Cap. </w:t>
      </w:r>
      <w:hyperlink r:id="rId7" w:history="1">
        <w:r w:rsidRPr="00F73EAA">
          <w:rPr>
            <w:rStyle w:val="Hyperlink"/>
            <w:rFonts w:ascii="Arial" w:hAnsi="Arial" w:cs="Arial"/>
            <w:i/>
            <w:iCs/>
            <w:sz w:val="18"/>
            <w:szCs w:val="18"/>
          </w:rPr>
          <w:t>www.trelleborg.com</w:t>
        </w:r>
      </w:hyperlink>
      <w:r w:rsidRPr="00F73EAA">
        <w:rPr>
          <w:rFonts w:ascii="Arial" w:hAnsi="Arial" w:cs="Arial"/>
          <w:i/>
          <w:iCs/>
          <w:sz w:val="18"/>
          <w:szCs w:val="18"/>
        </w:rPr>
        <w:t xml:space="preserve">. </w:t>
      </w:r>
    </w:p>
    <w:sectPr w:rsidR="001F4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AA"/>
    <w:rsid w:val="000052F2"/>
    <w:rsid w:val="000528AC"/>
    <w:rsid w:val="000539E0"/>
    <w:rsid w:val="00067606"/>
    <w:rsid w:val="001105A5"/>
    <w:rsid w:val="0011156F"/>
    <w:rsid w:val="00197DD5"/>
    <w:rsid w:val="001F4699"/>
    <w:rsid w:val="0022522E"/>
    <w:rsid w:val="00237E04"/>
    <w:rsid w:val="002550F1"/>
    <w:rsid w:val="002A490A"/>
    <w:rsid w:val="002D7788"/>
    <w:rsid w:val="00332D3E"/>
    <w:rsid w:val="00397E96"/>
    <w:rsid w:val="003B50B3"/>
    <w:rsid w:val="003C6BAA"/>
    <w:rsid w:val="0040033A"/>
    <w:rsid w:val="004A74A5"/>
    <w:rsid w:val="004E4AF9"/>
    <w:rsid w:val="005D19F6"/>
    <w:rsid w:val="005E476D"/>
    <w:rsid w:val="005F3BC1"/>
    <w:rsid w:val="0061285B"/>
    <w:rsid w:val="006432A5"/>
    <w:rsid w:val="00653081"/>
    <w:rsid w:val="00662808"/>
    <w:rsid w:val="00667771"/>
    <w:rsid w:val="006824FD"/>
    <w:rsid w:val="006A58CF"/>
    <w:rsid w:val="006C461F"/>
    <w:rsid w:val="007050E6"/>
    <w:rsid w:val="00740022"/>
    <w:rsid w:val="00767562"/>
    <w:rsid w:val="007E137B"/>
    <w:rsid w:val="007E155B"/>
    <w:rsid w:val="007F37CB"/>
    <w:rsid w:val="007F7ED3"/>
    <w:rsid w:val="00807813"/>
    <w:rsid w:val="008553E1"/>
    <w:rsid w:val="0087112B"/>
    <w:rsid w:val="008720B6"/>
    <w:rsid w:val="00883607"/>
    <w:rsid w:val="00895E16"/>
    <w:rsid w:val="008A5459"/>
    <w:rsid w:val="008A6476"/>
    <w:rsid w:val="008C5295"/>
    <w:rsid w:val="0093658A"/>
    <w:rsid w:val="0097515C"/>
    <w:rsid w:val="00981C4D"/>
    <w:rsid w:val="00986F51"/>
    <w:rsid w:val="009962EA"/>
    <w:rsid w:val="009B612A"/>
    <w:rsid w:val="00A22EC5"/>
    <w:rsid w:val="00A45E1A"/>
    <w:rsid w:val="00A53EB3"/>
    <w:rsid w:val="00A65255"/>
    <w:rsid w:val="00A86F55"/>
    <w:rsid w:val="00AC5E77"/>
    <w:rsid w:val="00B022BA"/>
    <w:rsid w:val="00B70509"/>
    <w:rsid w:val="00B773FD"/>
    <w:rsid w:val="00B96FAC"/>
    <w:rsid w:val="00BB20DF"/>
    <w:rsid w:val="00C13708"/>
    <w:rsid w:val="00C5648B"/>
    <w:rsid w:val="00C9360A"/>
    <w:rsid w:val="00CA39F4"/>
    <w:rsid w:val="00D03D10"/>
    <w:rsid w:val="00D27064"/>
    <w:rsid w:val="00D5632B"/>
    <w:rsid w:val="00D62955"/>
    <w:rsid w:val="00D81D39"/>
    <w:rsid w:val="00D92671"/>
    <w:rsid w:val="00DC7EC3"/>
    <w:rsid w:val="00DE053C"/>
    <w:rsid w:val="00DE3AE5"/>
    <w:rsid w:val="00DE6BFA"/>
    <w:rsid w:val="00E24149"/>
    <w:rsid w:val="00E27E10"/>
    <w:rsid w:val="00EB6753"/>
    <w:rsid w:val="00EB7F25"/>
    <w:rsid w:val="00ED7EE5"/>
    <w:rsid w:val="00EE4BF1"/>
    <w:rsid w:val="00F2579A"/>
    <w:rsid w:val="00F25F84"/>
    <w:rsid w:val="00F44392"/>
    <w:rsid w:val="00F57EB8"/>
    <w:rsid w:val="00F737D3"/>
    <w:rsid w:val="00FA19FE"/>
    <w:rsid w:val="00FE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2C62"/>
  <w15:chartTrackingRefBased/>
  <w15:docId w15:val="{1E5CDB93-FF2C-4FBE-A90B-9AF58583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4699"/>
  </w:style>
  <w:style w:type="character" w:customStyle="1" w:styleId="eop">
    <w:name w:val="eop"/>
    <w:basedOn w:val="DefaultParagraphFont"/>
    <w:rsid w:val="001F4699"/>
  </w:style>
  <w:style w:type="character" w:styleId="Hyperlink">
    <w:name w:val="Hyperlink"/>
    <w:basedOn w:val="DefaultParagraphFont"/>
    <w:rsid w:val="00740022"/>
    <w:rPr>
      <w:color w:val="0000FF"/>
      <w:u w:val="single"/>
    </w:rPr>
  </w:style>
  <w:style w:type="character" w:styleId="UnresolvedMention">
    <w:name w:val="Unresolved Mention"/>
    <w:basedOn w:val="DefaultParagraphFont"/>
    <w:uiPriority w:val="99"/>
    <w:semiHidden/>
    <w:unhideWhenUsed/>
    <w:rsid w:val="007E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9214">
      <w:bodyDiv w:val="1"/>
      <w:marLeft w:val="0"/>
      <w:marRight w:val="0"/>
      <w:marTop w:val="0"/>
      <w:marBottom w:val="0"/>
      <w:divBdr>
        <w:top w:val="none" w:sz="0" w:space="0" w:color="auto"/>
        <w:left w:val="none" w:sz="0" w:space="0" w:color="auto"/>
        <w:bottom w:val="none" w:sz="0" w:space="0" w:color="auto"/>
        <w:right w:val="none" w:sz="0" w:space="0" w:color="auto"/>
      </w:divBdr>
      <w:divsChild>
        <w:div w:id="234166818">
          <w:marLeft w:val="0"/>
          <w:marRight w:val="0"/>
          <w:marTop w:val="0"/>
          <w:marBottom w:val="0"/>
          <w:divBdr>
            <w:top w:val="none" w:sz="0" w:space="0" w:color="auto"/>
            <w:left w:val="none" w:sz="0" w:space="0" w:color="auto"/>
            <w:bottom w:val="none" w:sz="0" w:space="0" w:color="auto"/>
            <w:right w:val="none" w:sz="0" w:space="0" w:color="auto"/>
          </w:divBdr>
        </w:div>
        <w:div w:id="116262744">
          <w:marLeft w:val="0"/>
          <w:marRight w:val="0"/>
          <w:marTop w:val="0"/>
          <w:marBottom w:val="0"/>
          <w:divBdr>
            <w:top w:val="none" w:sz="0" w:space="0" w:color="auto"/>
            <w:left w:val="none" w:sz="0" w:space="0" w:color="auto"/>
            <w:bottom w:val="none" w:sz="0" w:space="0" w:color="auto"/>
            <w:right w:val="none" w:sz="0" w:space="0" w:color="auto"/>
          </w:divBdr>
        </w:div>
        <w:div w:id="934823072">
          <w:marLeft w:val="0"/>
          <w:marRight w:val="0"/>
          <w:marTop w:val="0"/>
          <w:marBottom w:val="0"/>
          <w:divBdr>
            <w:top w:val="none" w:sz="0" w:space="0" w:color="auto"/>
            <w:left w:val="none" w:sz="0" w:space="0" w:color="auto"/>
            <w:bottom w:val="none" w:sz="0" w:space="0" w:color="auto"/>
            <w:right w:val="none" w:sz="0" w:space="0" w:color="auto"/>
          </w:divBdr>
        </w:div>
        <w:div w:id="1009480899">
          <w:marLeft w:val="0"/>
          <w:marRight w:val="0"/>
          <w:marTop w:val="0"/>
          <w:marBottom w:val="0"/>
          <w:divBdr>
            <w:top w:val="none" w:sz="0" w:space="0" w:color="auto"/>
            <w:left w:val="none" w:sz="0" w:space="0" w:color="auto"/>
            <w:bottom w:val="none" w:sz="0" w:space="0" w:color="auto"/>
            <w:right w:val="none" w:sz="0" w:space="0" w:color="auto"/>
          </w:divBdr>
        </w:div>
        <w:div w:id="130054870">
          <w:marLeft w:val="0"/>
          <w:marRight w:val="0"/>
          <w:marTop w:val="0"/>
          <w:marBottom w:val="0"/>
          <w:divBdr>
            <w:top w:val="none" w:sz="0" w:space="0" w:color="auto"/>
            <w:left w:val="none" w:sz="0" w:space="0" w:color="auto"/>
            <w:bottom w:val="none" w:sz="0" w:space="0" w:color="auto"/>
            <w:right w:val="none" w:sz="0" w:space="0" w:color="auto"/>
          </w:divBdr>
        </w:div>
      </w:divsChild>
    </w:div>
    <w:div w:id="791367845">
      <w:bodyDiv w:val="1"/>
      <w:marLeft w:val="0"/>
      <w:marRight w:val="0"/>
      <w:marTop w:val="0"/>
      <w:marBottom w:val="0"/>
      <w:divBdr>
        <w:top w:val="none" w:sz="0" w:space="0" w:color="auto"/>
        <w:left w:val="none" w:sz="0" w:space="0" w:color="auto"/>
        <w:bottom w:val="none" w:sz="0" w:space="0" w:color="auto"/>
        <w:right w:val="none" w:sz="0" w:space="0" w:color="auto"/>
      </w:divBdr>
      <w:divsChild>
        <w:div w:id="1919097284">
          <w:marLeft w:val="0"/>
          <w:marRight w:val="0"/>
          <w:marTop w:val="0"/>
          <w:marBottom w:val="0"/>
          <w:divBdr>
            <w:top w:val="none" w:sz="0" w:space="0" w:color="auto"/>
            <w:left w:val="none" w:sz="0" w:space="0" w:color="auto"/>
            <w:bottom w:val="none" w:sz="0" w:space="0" w:color="auto"/>
            <w:right w:val="none" w:sz="0" w:space="0" w:color="auto"/>
          </w:divBdr>
        </w:div>
        <w:div w:id="2010323220">
          <w:marLeft w:val="0"/>
          <w:marRight w:val="0"/>
          <w:marTop w:val="0"/>
          <w:marBottom w:val="0"/>
          <w:divBdr>
            <w:top w:val="none" w:sz="0" w:space="0" w:color="auto"/>
            <w:left w:val="none" w:sz="0" w:space="0" w:color="auto"/>
            <w:bottom w:val="none" w:sz="0" w:space="0" w:color="auto"/>
            <w:right w:val="none" w:sz="0" w:space="0" w:color="auto"/>
          </w:divBdr>
        </w:div>
      </w:divsChild>
    </w:div>
    <w:div w:id="1372925248">
      <w:bodyDiv w:val="1"/>
      <w:marLeft w:val="0"/>
      <w:marRight w:val="0"/>
      <w:marTop w:val="0"/>
      <w:marBottom w:val="0"/>
      <w:divBdr>
        <w:top w:val="none" w:sz="0" w:space="0" w:color="auto"/>
        <w:left w:val="none" w:sz="0" w:space="0" w:color="auto"/>
        <w:bottom w:val="none" w:sz="0" w:space="0" w:color="auto"/>
        <w:right w:val="none" w:sz="0" w:space="0" w:color="auto"/>
      </w:divBdr>
      <w:divsChild>
        <w:div w:id="687483465">
          <w:marLeft w:val="0"/>
          <w:marRight w:val="0"/>
          <w:marTop w:val="0"/>
          <w:marBottom w:val="0"/>
          <w:divBdr>
            <w:top w:val="none" w:sz="0" w:space="0" w:color="auto"/>
            <w:left w:val="none" w:sz="0" w:space="0" w:color="auto"/>
            <w:bottom w:val="none" w:sz="0" w:space="0" w:color="auto"/>
            <w:right w:val="none" w:sz="0" w:space="0" w:color="auto"/>
          </w:divBdr>
        </w:div>
        <w:div w:id="898595911">
          <w:marLeft w:val="0"/>
          <w:marRight w:val="0"/>
          <w:marTop w:val="0"/>
          <w:marBottom w:val="0"/>
          <w:divBdr>
            <w:top w:val="none" w:sz="0" w:space="0" w:color="auto"/>
            <w:left w:val="none" w:sz="0" w:space="0" w:color="auto"/>
            <w:bottom w:val="none" w:sz="0" w:space="0" w:color="auto"/>
            <w:right w:val="none" w:sz="0" w:space="0" w:color="auto"/>
          </w:divBdr>
        </w:div>
        <w:div w:id="1847019060">
          <w:marLeft w:val="0"/>
          <w:marRight w:val="0"/>
          <w:marTop w:val="0"/>
          <w:marBottom w:val="0"/>
          <w:divBdr>
            <w:top w:val="none" w:sz="0" w:space="0" w:color="auto"/>
            <w:left w:val="none" w:sz="0" w:space="0" w:color="auto"/>
            <w:bottom w:val="none" w:sz="0" w:space="0" w:color="auto"/>
            <w:right w:val="none" w:sz="0" w:space="0" w:color="auto"/>
          </w:divBdr>
        </w:div>
        <w:div w:id="1136339639">
          <w:marLeft w:val="0"/>
          <w:marRight w:val="0"/>
          <w:marTop w:val="0"/>
          <w:marBottom w:val="0"/>
          <w:divBdr>
            <w:top w:val="none" w:sz="0" w:space="0" w:color="auto"/>
            <w:left w:val="none" w:sz="0" w:space="0" w:color="auto"/>
            <w:bottom w:val="none" w:sz="0" w:space="0" w:color="auto"/>
            <w:right w:val="none" w:sz="0" w:space="0" w:color="auto"/>
          </w:divBdr>
        </w:div>
        <w:div w:id="136937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lleborg.com" TargetMode="External"/><Relationship Id="rId11" Type="http://schemas.openxmlformats.org/officeDocument/2006/relationships/customXml" Target="../customXml/item2.xml"/><Relationship Id="rId5" Type="http://schemas.openxmlformats.org/officeDocument/2006/relationships/hyperlink" Target="https://www.trelleborg.com/en/seals/products-and-solutions/advanced-composites/industries/aerospace" TargetMode="External"/><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A810A69A-D48C-445D-94B3-F241176903EB}"/>
</file>

<file path=customXml/itemProps2.xml><?xml version="1.0" encoding="utf-8"?>
<ds:datastoreItem xmlns:ds="http://schemas.openxmlformats.org/officeDocument/2006/customXml" ds:itemID="{97F12071-273C-4EF3-9126-0ADEE28E0C84}"/>
</file>

<file path=customXml/itemProps3.xml><?xml version="1.0" encoding="utf-8"?>
<ds:datastoreItem xmlns:ds="http://schemas.openxmlformats.org/officeDocument/2006/customXml" ds:itemID="{3D46FF18-89DB-4F22-BFB3-EF8B277B715C}"/>
</file>

<file path=docProps/app.xml><?xml version="1.0" encoding="utf-8"?>
<Properties xmlns="http://schemas.openxmlformats.org/officeDocument/2006/extended-properties" xmlns:vt="http://schemas.openxmlformats.org/officeDocument/2006/docPropsVTypes">
  <Template>Normal.dotm</Template>
  <TotalTime>1182</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78</cp:revision>
  <dcterms:created xsi:type="dcterms:W3CDTF">2022-03-03T12:33:00Z</dcterms:created>
  <dcterms:modified xsi:type="dcterms:W3CDTF">2022-04-12T14:55:00Z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