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84F0" w14:textId="689D2387" w:rsidR="00EA2744" w:rsidRPr="00333B96" w:rsidRDefault="008B26AA" w:rsidP="00D65B68">
      <w:pPr>
        <w:spacing w:after="0" w:line="360" w:lineRule="auto"/>
        <w:rPr>
          <w:rFonts w:ascii="Arial" w:hAnsi="Arial" w:cs="Arial"/>
          <w:b/>
          <w:bCs/>
          <w:color w:val="000000" w:themeColor="text1"/>
        </w:rPr>
      </w:pPr>
      <w:r>
        <w:rPr>
          <w:rFonts w:ascii="Arial" w:hAnsi="Arial" w:cs="Arial"/>
          <w:b/>
          <w:bCs/>
          <w:color w:val="000000" w:themeColor="text1"/>
        </w:rPr>
        <w:t>November</w:t>
      </w:r>
      <w:r w:rsidR="00A41B15" w:rsidRPr="00333B96">
        <w:rPr>
          <w:rFonts w:ascii="Arial" w:hAnsi="Arial" w:cs="Arial"/>
          <w:b/>
          <w:bCs/>
          <w:color w:val="000000" w:themeColor="text1"/>
          <w:lang w:val="en-US"/>
        </w:rPr>
        <w:t xml:space="preserve"> </w:t>
      </w:r>
      <w:r w:rsidR="0046074D" w:rsidRPr="00333B96">
        <w:rPr>
          <w:rFonts w:ascii="Arial" w:hAnsi="Arial" w:cs="Arial"/>
          <w:b/>
          <w:bCs/>
          <w:color w:val="000000" w:themeColor="text1"/>
          <w:lang w:val="en-US"/>
        </w:rPr>
        <w:t>20</w:t>
      </w:r>
      <w:r w:rsidR="00900EBD" w:rsidRPr="00333B96">
        <w:rPr>
          <w:rFonts w:ascii="Arial" w:hAnsi="Arial" w:cs="Arial"/>
          <w:b/>
          <w:bCs/>
          <w:color w:val="000000" w:themeColor="text1"/>
          <w:lang w:val="en-US"/>
        </w:rPr>
        <w:t>20</w:t>
      </w:r>
    </w:p>
    <w:p w14:paraId="3C3084F1" w14:textId="77777777" w:rsidR="0046074D" w:rsidRPr="00333B96" w:rsidRDefault="0046074D" w:rsidP="00F124BD">
      <w:pPr>
        <w:spacing w:after="0" w:line="360" w:lineRule="auto"/>
        <w:jc w:val="center"/>
        <w:rPr>
          <w:rFonts w:ascii="Arial" w:hAnsi="Arial" w:cs="Arial"/>
          <w:b/>
          <w:bCs/>
          <w:color w:val="000000" w:themeColor="text1"/>
          <w:lang w:val="en-US"/>
        </w:rPr>
      </w:pPr>
    </w:p>
    <w:p w14:paraId="1525B67D" w14:textId="2135459B" w:rsidR="00331A68" w:rsidRPr="00B51DBC" w:rsidRDefault="0076761F" w:rsidP="00331A68">
      <w:pPr>
        <w:spacing w:after="120" w:line="360" w:lineRule="auto"/>
        <w:jc w:val="center"/>
        <w:rPr>
          <w:rFonts w:ascii="Arial" w:hAnsi="Arial" w:cs="Arial"/>
          <w:b/>
          <w:bCs/>
          <w:color w:val="000000" w:themeColor="text1"/>
          <w:sz w:val="28"/>
          <w:szCs w:val="28"/>
          <w:lang w:val="en-US"/>
        </w:rPr>
      </w:pPr>
      <w:bookmarkStart w:id="0" w:name="_GoBack"/>
      <w:r w:rsidRPr="0076761F">
        <w:rPr>
          <w:rFonts w:ascii="Arial" w:hAnsi="Arial" w:cs="Arial"/>
          <w:b/>
          <w:bCs/>
          <w:color w:val="000000" w:themeColor="text1"/>
          <w:sz w:val="28"/>
          <w:szCs w:val="28"/>
          <w:lang w:val="en-US"/>
        </w:rPr>
        <w:t xml:space="preserve">Trelleborg </w:t>
      </w:r>
      <w:r w:rsidR="00BE283C">
        <w:rPr>
          <w:rFonts w:ascii="Arial" w:hAnsi="Arial" w:cs="Arial"/>
          <w:b/>
          <w:bCs/>
          <w:color w:val="000000" w:themeColor="text1"/>
          <w:sz w:val="28"/>
          <w:szCs w:val="28"/>
          <w:lang w:val="en-US"/>
        </w:rPr>
        <w:t xml:space="preserve">Receives </w:t>
      </w:r>
      <w:r w:rsidR="007C036A" w:rsidRPr="007C036A">
        <w:rPr>
          <w:rFonts w:ascii="Arial" w:hAnsi="Arial" w:cs="Arial"/>
          <w:b/>
          <w:bCs/>
          <w:color w:val="000000" w:themeColor="text1"/>
          <w:sz w:val="28"/>
          <w:szCs w:val="28"/>
          <w:lang w:val="en-US"/>
        </w:rPr>
        <w:t xml:space="preserve">AGCO </w:t>
      </w:r>
      <w:r w:rsidR="00BE283C">
        <w:rPr>
          <w:rFonts w:ascii="Arial" w:hAnsi="Arial" w:cs="Arial"/>
          <w:b/>
          <w:bCs/>
          <w:color w:val="000000" w:themeColor="text1"/>
          <w:sz w:val="28"/>
          <w:szCs w:val="28"/>
          <w:lang w:val="en-US"/>
        </w:rPr>
        <w:t>S</w:t>
      </w:r>
      <w:r w:rsidR="00BE283C" w:rsidRPr="007C036A">
        <w:rPr>
          <w:rFonts w:ascii="Arial" w:hAnsi="Arial" w:cs="Arial"/>
          <w:b/>
          <w:bCs/>
          <w:color w:val="000000" w:themeColor="text1"/>
          <w:sz w:val="28"/>
          <w:szCs w:val="28"/>
          <w:lang w:val="en-US"/>
        </w:rPr>
        <w:t xml:space="preserve">upplier </w:t>
      </w:r>
      <w:r w:rsidR="00BE283C">
        <w:rPr>
          <w:rFonts w:ascii="Arial" w:hAnsi="Arial" w:cs="Arial"/>
          <w:b/>
          <w:bCs/>
          <w:color w:val="000000" w:themeColor="text1"/>
          <w:sz w:val="28"/>
          <w:szCs w:val="28"/>
          <w:lang w:val="en-US"/>
        </w:rPr>
        <w:t>A</w:t>
      </w:r>
      <w:r w:rsidR="00BE283C" w:rsidRPr="007C036A">
        <w:rPr>
          <w:rFonts w:ascii="Arial" w:hAnsi="Arial" w:cs="Arial"/>
          <w:b/>
          <w:bCs/>
          <w:color w:val="000000" w:themeColor="text1"/>
          <w:sz w:val="28"/>
          <w:szCs w:val="28"/>
          <w:lang w:val="en-US"/>
        </w:rPr>
        <w:t>ward</w:t>
      </w:r>
      <w:r w:rsidR="00BE283C" w:rsidRPr="0076761F" w:rsidDel="007C036A">
        <w:rPr>
          <w:rFonts w:ascii="Arial" w:hAnsi="Arial" w:cs="Arial"/>
          <w:b/>
          <w:bCs/>
          <w:color w:val="000000" w:themeColor="text1"/>
          <w:sz w:val="28"/>
          <w:szCs w:val="28"/>
          <w:lang w:val="en-US"/>
        </w:rPr>
        <w:t xml:space="preserve"> </w:t>
      </w:r>
      <w:r w:rsidR="007C036A">
        <w:rPr>
          <w:rFonts w:ascii="Arial" w:hAnsi="Arial" w:cs="Arial"/>
          <w:b/>
          <w:bCs/>
          <w:color w:val="000000" w:themeColor="text1"/>
          <w:sz w:val="28"/>
          <w:szCs w:val="28"/>
          <w:lang w:val="en-US"/>
        </w:rPr>
        <w:t xml:space="preserve">as an </w:t>
      </w:r>
      <w:r w:rsidR="007C036A" w:rsidRPr="007C036A">
        <w:rPr>
          <w:rFonts w:ascii="Arial" w:hAnsi="Arial" w:cs="Arial"/>
          <w:b/>
          <w:bCs/>
          <w:color w:val="000000" w:themeColor="text1"/>
          <w:sz w:val="28"/>
          <w:szCs w:val="28"/>
          <w:lang w:val="en-US"/>
        </w:rPr>
        <w:t xml:space="preserve">Above and </w:t>
      </w:r>
      <w:r w:rsidR="007C036A">
        <w:rPr>
          <w:rFonts w:ascii="Arial" w:hAnsi="Arial" w:cs="Arial"/>
          <w:b/>
          <w:bCs/>
          <w:color w:val="000000" w:themeColor="text1"/>
          <w:sz w:val="28"/>
          <w:szCs w:val="28"/>
          <w:lang w:val="en-US"/>
        </w:rPr>
        <w:t>B</w:t>
      </w:r>
      <w:r w:rsidR="007C036A" w:rsidRPr="007C036A">
        <w:rPr>
          <w:rFonts w:ascii="Arial" w:hAnsi="Arial" w:cs="Arial"/>
          <w:b/>
          <w:bCs/>
          <w:color w:val="000000" w:themeColor="text1"/>
          <w:sz w:val="28"/>
          <w:szCs w:val="28"/>
          <w:lang w:val="en-US"/>
        </w:rPr>
        <w:t xml:space="preserve">eyond </w:t>
      </w:r>
      <w:bookmarkEnd w:id="0"/>
      <w:r w:rsidR="007C036A">
        <w:rPr>
          <w:rFonts w:ascii="Arial" w:hAnsi="Arial" w:cs="Arial"/>
          <w:b/>
          <w:bCs/>
          <w:color w:val="000000" w:themeColor="text1"/>
          <w:sz w:val="28"/>
          <w:szCs w:val="28"/>
          <w:lang w:val="en-US"/>
        </w:rPr>
        <w:t>C</w:t>
      </w:r>
      <w:r w:rsidR="007C036A" w:rsidRPr="007C036A">
        <w:rPr>
          <w:rFonts w:ascii="Arial" w:hAnsi="Arial" w:cs="Arial"/>
          <w:b/>
          <w:bCs/>
          <w:color w:val="000000" w:themeColor="text1"/>
          <w:sz w:val="28"/>
          <w:szCs w:val="28"/>
          <w:lang w:val="en-US"/>
        </w:rPr>
        <w:t xml:space="preserve">hampion </w:t>
      </w:r>
    </w:p>
    <w:p w14:paraId="7C58BC47" w14:textId="189B8E90" w:rsidR="0076761F" w:rsidRPr="0076761F" w:rsidRDefault="0076761F" w:rsidP="0076761F">
      <w:pPr>
        <w:spacing w:after="120" w:line="360" w:lineRule="auto"/>
        <w:ind w:left="-144"/>
        <w:jc w:val="both"/>
        <w:rPr>
          <w:rFonts w:asciiTheme="minorBidi" w:hAnsiTheme="minorBidi" w:cstheme="minorBidi"/>
          <w:lang w:val="en-US"/>
        </w:rPr>
      </w:pPr>
      <w:r w:rsidRPr="0076761F">
        <w:rPr>
          <w:rFonts w:asciiTheme="minorBidi" w:hAnsiTheme="minorBidi" w:cstheme="minorBidi"/>
          <w:lang w:val="en-US"/>
        </w:rPr>
        <w:t xml:space="preserve">Trelleborg Wheel </w:t>
      </w:r>
      <w:r w:rsidRPr="00E7450E">
        <w:rPr>
          <w:rFonts w:asciiTheme="minorBidi" w:hAnsiTheme="minorBidi" w:cstheme="minorBidi"/>
          <w:lang w:val="en-US"/>
        </w:rPr>
        <w:t xml:space="preserve">Systems </w:t>
      </w:r>
      <w:r w:rsidR="00BE283C">
        <w:rPr>
          <w:rFonts w:asciiTheme="minorBidi" w:hAnsiTheme="minorBidi" w:cstheme="minorBidi"/>
          <w:lang w:val="en-US"/>
        </w:rPr>
        <w:t xml:space="preserve">in </w:t>
      </w:r>
      <w:proofErr w:type="spellStart"/>
      <w:r w:rsidRPr="00E7450E">
        <w:rPr>
          <w:rFonts w:asciiTheme="minorBidi" w:hAnsiTheme="minorBidi" w:cstheme="minorBidi"/>
          <w:lang w:val="en-US"/>
        </w:rPr>
        <w:t>Xingtai</w:t>
      </w:r>
      <w:proofErr w:type="spellEnd"/>
      <w:r w:rsidR="00BE283C">
        <w:rPr>
          <w:rFonts w:asciiTheme="minorBidi" w:hAnsiTheme="minorBidi" w:cstheme="minorBidi"/>
          <w:lang w:val="en-US"/>
        </w:rPr>
        <w:t>, China,</w:t>
      </w:r>
      <w:r w:rsidR="001C6929" w:rsidRPr="00E7450E">
        <w:rPr>
          <w:rFonts w:asciiTheme="minorBidi" w:hAnsiTheme="minorBidi" w:cstheme="minorBidi"/>
          <w:lang w:val="en-US"/>
        </w:rPr>
        <w:t xml:space="preserve"> </w:t>
      </w:r>
      <w:r w:rsidRPr="00E7450E">
        <w:rPr>
          <w:rFonts w:asciiTheme="minorBidi" w:hAnsiTheme="minorBidi" w:cstheme="minorBidi"/>
          <w:lang w:val="en-US"/>
        </w:rPr>
        <w:t xml:space="preserve">received </w:t>
      </w:r>
      <w:r w:rsidRPr="0076761F">
        <w:rPr>
          <w:rFonts w:asciiTheme="minorBidi" w:hAnsiTheme="minorBidi" w:cstheme="minorBidi"/>
          <w:lang w:val="en-US"/>
        </w:rPr>
        <w:t xml:space="preserve">the </w:t>
      </w:r>
      <w:r w:rsidR="00BE283C">
        <w:rPr>
          <w:rFonts w:asciiTheme="minorBidi" w:hAnsiTheme="minorBidi" w:cstheme="minorBidi"/>
          <w:lang w:val="en-US"/>
        </w:rPr>
        <w:t>‘</w:t>
      </w:r>
      <w:r w:rsidRPr="0076761F">
        <w:rPr>
          <w:rFonts w:asciiTheme="minorBidi" w:hAnsiTheme="minorBidi" w:cstheme="minorBidi"/>
          <w:lang w:val="en-US"/>
        </w:rPr>
        <w:t>Above and Beyond Champion</w:t>
      </w:r>
      <w:r w:rsidR="00BE283C">
        <w:rPr>
          <w:rFonts w:asciiTheme="minorBidi" w:hAnsiTheme="minorBidi" w:cstheme="minorBidi"/>
          <w:lang w:val="en-US"/>
        </w:rPr>
        <w:t>’</w:t>
      </w:r>
      <w:r w:rsidRPr="0076761F">
        <w:rPr>
          <w:rFonts w:asciiTheme="minorBidi" w:hAnsiTheme="minorBidi" w:cstheme="minorBidi"/>
          <w:lang w:val="en-US"/>
        </w:rPr>
        <w:t xml:space="preserve"> award at the recent 2020 AGCO China Virtual Supplier Event. </w:t>
      </w:r>
      <w:r w:rsidR="00BE283C" w:rsidRPr="0076761F">
        <w:rPr>
          <w:rFonts w:asciiTheme="minorBidi" w:hAnsiTheme="minorBidi" w:cstheme="minorBidi"/>
          <w:lang w:val="en-US"/>
        </w:rPr>
        <w:t>Th</w:t>
      </w:r>
      <w:r w:rsidR="00BE283C">
        <w:rPr>
          <w:rFonts w:asciiTheme="minorBidi" w:hAnsiTheme="minorBidi" w:cstheme="minorBidi"/>
          <w:lang w:val="en-US"/>
        </w:rPr>
        <w:t>e</w:t>
      </w:r>
      <w:r w:rsidR="00BE283C" w:rsidRPr="0076761F">
        <w:rPr>
          <w:rFonts w:asciiTheme="minorBidi" w:hAnsiTheme="minorBidi" w:cstheme="minorBidi"/>
          <w:lang w:val="en-US"/>
        </w:rPr>
        <w:t xml:space="preserve"> </w:t>
      </w:r>
      <w:r w:rsidRPr="0076761F">
        <w:rPr>
          <w:rFonts w:asciiTheme="minorBidi" w:hAnsiTheme="minorBidi" w:cstheme="minorBidi"/>
          <w:lang w:val="en-US"/>
        </w:rPr>
        <w:t>award was given in recognition of Trelleborg’s commitment to ensuring global food supply and serving customers</w:t>
      </w:r>
      <w:r w:rsidR="00BE283C">
        <w:rPr>
          <w:rFonts w:asciiTheme="minorBidi" w:hAnsiTheme="minorBidi" w:cstheme="minorBidi"/>
          <w:lang w:val="en-US"/>
        </w:rPr>
        <w:t>,</w:t>
      </w:r>
      <w:r w:rsidRPr="0076761F">
        <w:rPr>
          <w:rFonts w:asciiTheme="minorBidi" w:hAnsiTheme="minorBidi" w:cstheme="minorBidi"/>
          <w:lang w:val="en-US"/>
        </w:rPr>
        <w:t xml:space="preserve"> as well as its dedication as a top supplier </w:t>
      </w:r>
      <w:r w:rsidR="00A26017">
        <w:rPr>
          <w:rFonts w:asciiTheme="minorBidi" w:hAnsiTheme="minorBidi" w:cstheme="minorBidi"/>
          <w:lang w:val="en-US"/>
        </w:rPr>
        <w:t>to</w:t>
      </w:r>
      <w:r w:rsidR="00A26017" w:rsidRPr="0076761F">
        <w:rPr>
          <w:rFonts w:asciiTheme="minorBidi" w:hAnsiTheme="minorBidi" w:cstheme="minorBidi"/>
          <w:lang w:val="en-US"/>
        </w:rPr>
        <w:t xml:space="preserve"> </w:t>
      </w:r>
      <w:r w:rsidRPr="0076761F">
        <w:rPr>
          <w:rFonts w:asciiTheme="minorBidi" w:hAnsiTheme="minorBidi" w:cstheme="minorBidi"/>
          <w:lang w:val="en-US"/>
        </w:rPr>
        <w:t xml:space="preserve">AGCO – a global leader in the design, manufacture and distribution of agricultural </w:t>
      </w:r>
      <w:r w:rsidR="001C6929">
        <w:rPr>
          <w:rFonts w:asciiTheme="minorBidi" w:hAnsiTheme="minorBidi" w:cstheme="minorBidi"/>
          <w:lang w:val="en-US"/>
        </w:rPr>
        <w:t>equipment</w:t>
      </w:r>
      <w:r w:rsidRPr="0076761F">
        <w:rPr>
          <w:rFonts w:asciiTheme="minorBidi" w:hAnsiTheme="minorBidi" w:cstheme="minorBidi"/>
          <w:lang w:val="en-US"/>
        </w:rPr>
        <w:t>.</w:t>
      </w:r>
    </w:p>
    <w:p w14:paraId="5D675BE6" w14:textId="4418B021" w:rsidR="0076761F" w:rsidRPr="0076761F" w:rsidRDefault="00BE283C" w:rsidP="0076761F">
      <w:pPr>
        <w:spacing w:after="120" w:line="360" w:lineRule="auto"/>
        <w:ind w:left="-144"/>
        <w:jc w:val="both"/>
        <w:rPr>
          <w:rFonts w:asciiTheme="minorBidi" w:hAnsiTheme="minorBidi" w:cstheme="minorBidi"/>
          <w:lang w:val="en-US"/>
        </w:rPr>
      </w:pPr>
      <w:r>
        <w:rPr>
          <w:rFonts w:asciiTheme="minorBidi" w:hAnsiTheme="minorBidi" w:cstheme="minorBidi"/>
          <w:lang w:val="en-US"/>
        </w:rPr>
        <w:t>KJ Tan, Asia Pacific Regional President of Trelleborg Wheel Systems, says:</w:t>
      </w:r>
      <w:r w:rsidR="0076761F" w:rsidRPr="0076761F">
        <w:rPr>
          <w:rFonts w:asciiTheme="minorBidi" w:hAnsiTheme="minorBidi" w:cstheme="minorBidi"/>
          <w:lang w:val="en-US"/>
        </w:rPr>
        <w:t xml:space="preserve"> “We are deeply honored to receive this award at a time when collaboration matters most. Thanks to our strong partnership with AGCO and swift organizational response to the coronavirus pandemic, we were able to maintain a stable delivery of supplies despite the challenges</w:t>
      </w:r>
      <w:r>
        <w:rPr>
          <w:rFonts w:asciiTheme="minorBidi" w:hAnsiTheme="minorBidi" w:cstheme="minorBidi"/>
          <w:lang w:val="en-US"/>
        </w:rPr>
        <w:t>.</w:t>
      </w:r>
      <w:r w:rsidRPr="0076761F">
        <w:rPr>
          <w:rFonts w:asciiTheme="minorBidi" w:hAnsiTheme="minorBidi" w:cstheme="minorBidi"/>
          <w:lang w:val="en-US"/>
        </w:rPr>
        <w:t>”</w:t>
      </w:r>
      <w:r w:rsidR="008B26AA">
        <w:rPr>
          <w:rFonts w:asciiTheme="minorBidi" w:hAnsiTheme="minorBidi" w:cstheme="minorBidi"/>
          <w:lang w:val="en-US"/>
        </w:rPr>
        <w:t xml:space="preserve"> </w:t>
      </w:r>
    </w:p>
    <w:p w14:paraId="0E1D2C89" w14:textId="0DFC4D0C" w:rsidR="0076761F" w:rsidRPr="0076761F" w:rsidRDefault="0076761F" w:rsidP="0076761F">
      <w:pPr>
        <w:spacing w:after="120" w:line="360" w:lineRule="auto"/>
        <w:ind w:left="-144"/>
        <w:jc w:val="both"/>
        <w:rPr>
          <w:rFonts w:asciiTheme="minorBidi" w:hAnsiTheme="minorBidi" w:cstheme="minorBidi"/>
          <w:lang w:val="en-US"/>
        </w:rPr>
      </w:pPr>
      <w:r w:rsidRPr="0076761F">
        <w:rPr>
          <w:rFonts w:asciiTheme="minorBidi" w:hAnsiTheme="minorBidi" w:cstheme="minorBidi"/>
          <w:lang w:val="en-US"/>
        </w:rPr>
        <w:t>Trelleborg Wheel Systems has enjoyed partner level status with AGCO since 2018. When presenting the award, AGCO praised Trelleborg for its innovative t</w:t>
      </w:r>
      <w:r w:rsidR="007C036A">
        <w:rPr>
          <w:rFonts w:asciiTheme="minorBidi" w:hAnsiTheme="minorBidi" w:cstheme="minorBidi"/>
          <w:lang w:val="en-US"/>
        </w:rPr>
        <w:t>i</w:t>
      </w:r>
      <w:r w:rsidRPr="0076761F">
        <w:rPr>
          <w:rFonts w:asciiTheme="minorBidi" w:hAnsiTheme="minorBidi" w:cstheme="minorBidi"/>
          <w:lang w:val="en-US"/>
        </w:rPr>
        <w:t xml:space="preserve">re business area, and congratulated the company for its performance as a top supplier.  </w:t>
      </w:r>
    </w:p>
    <w:p w14:paraId="56BE8406" w14:textId="0229A86D" w:rsidR="0076761F" w:rsidRPr="0076761F" w:rsidRDefault="00037055" w:rsidP="0076761F">
      <w:pPr>
        <w:spacing w:after="120" w:line="360" w:lineRule="auto"/>
        <w:ind w:left="-144"/>
        <w:jc w:val="both"/>
        <w:rPr>
          <w:rFonts w:asciiTheme="minorBidi" w:hAnsiTheme="minorBidi" w:cstheme="minorBidi"/>
          <w:lang w:val="en-US"/>
        </w:rPr>
      </w:pPr>
      <w:r>
        <w:rPr>
          <w:rFonts w:asciiTheme="minorBidi" w:hAnsiTheme="minorBidi" w:cstheme="minorBidi"/>
          <w:lang w:val="en-US"/>
        </w:rPr>
        <w:t>“</w:t>
      </w:r>
      <w:r w:rsidR="0076761F" w:rsidRPr="0076761F">
        <w:rPr>
          <w:rFonts w:asciiTheme="minorBidi" w:hAnsiTheme="minorBidi" w:cstheme="minorBidi"/>
          <w:lang w:val="en-US"/>
        </w:rPr>
        <w:t>The Above and Beyond Champion award is a benchmark for excellence, illustrating how Trelleborg Wheel Systems is working with its partners for a better future</w:t>
      </w:r>
      <w:r>
        <w:rPr>
          <w:rFonts w:asciiTheme="minorBidi" w:hAnsiTheme="minorBidi" w:cstheme="minorBidi"/>
          <w:lang w:val="en-US"/>
        </w:rPr>
        <w:t>,” adds KJ Tan.</w:t>
      </w:r>
    </w:p>
    <w:p w14:paraId="3808202D" w14:textId="7EA24542" w:rsidR="00331A68" w:rsidRPr="0076761F" w:rsidRDefault="00BE283C" w:rsidP="00BE283C">
      <w:pPr>
        <w:spacing w:after="120" w:line="360" w:lineRule="auto"/>
        <w:ind w:left="-144"/>
        <w:jc w:val="both"/>
        <w:rPr>
          <w:rFonts w:asciiTheme="minorBidi" w:hAnsiTheme="minorBidi" w:cstheme="minorBidi"/>
          <w:lang w:val="en-US"/>
        </w:rPr>
      </w:pPr>
      <w:r>
        <w:rPr>
          <w:rFonts w:asciiTheme="minorBidi" w:hAnsiTheme="minorBidi" w:cstheme="minorBidi"/>
          <w:lang w:val="en-US"/>
        </w:rPr>
        <w:t xml:space="preserve">Further information on Trelleborg Wheel Systems can </w:t>
      </w:r>
      <w:r w:rsidR="00F73D15">
        <w:rPr>
          <w:rFonts w:asciiTheme="minorBidi" w:hAnsiTheme="minorBidi" w:cstheme="minorBidi"/>
          <w:lang w:val="en-US"/>
        </w:rPr>
        <w:t xml:space="preserve">be found at </w:t>
      </w:r>
      <w:hyperlink r:id="rId11" w:history="1">
        <w:r w:rsidR="00791EF6" w:rsidRPr="00414231">
          <w:rPr>
            <w:rStyle w:val="Hyperlink"/>
            <w:rFonts w:asciiTheme="minorBidi" w:hAnsiTheme="minorBidi" w:cstheme="minorBidi"/>
            <w:lang w:val="en-US"/>
          </w:rPr>
          <w:t>www.trelleborg.com/wheels</w:t>
        </w:r>
      </w:hyperlink>
      <w:r w:rsidR="00791EF6">
        <w:rPr>
          <w:rFonts w:asciiTheme="minorBidi" w:hAnsiTheme="minorBidi" w:cstheme="minorBidi"/>
          <w:lang w:val="en-US"/>
        </w:rPr>
        <w:t xml:space="preserve"> </w:t>
      </w:r>
      <w:r w:rsidR="00F73D15">
        <w:rPr>
          <w:rFonts w:asciiTheme="minorBidi" w:hAnsiTheme="minorBidi" w:cstheme="minorBidi"/>
          <w:lang w:val="en-US"/>
        </w:rPr>
        <w:t>.</w:t>
      </w:r>
    </w:p>
    <w:p w14:paraId="27769774" w14:textId="261613F3" w:rsidR="00950CCC" w:rsidRPr="00B51DBC" w:rsidRDefault="00950CCC" w:rsidP="00331A68">
      <w:pPr>
        <w:spacing w:after="120" w:line="360" w:lineRule="auto"/>
        <w:ind w:left="-144"/>
        <w:jc w:val="center"/>
        <w:rPr>
          <w:rFonts w:ascii="Arial" w:hAnsi="Arial"/>
          <w:b/>
          <w:bCs/>
          <w:sz w:val="20"/>
          <w:szCs w:val="20"/>
          <w:lang w:val="en-US"/>
        </w:rPr>
      </w:pPr>
      <w:r w:rsidRPr="00B51DBC">
        <w:rPr>
          <w:rFonts w:ascii="Arial" w:hAnsi="Arial"/>
          <w:b/>
          <w:bCs/>
          <w:sz w:val="20"/>
          <w:szCs w:val="20"/>
          <w:lang w:val="en-US"/>
        </w:rPr>
        <w:t>-END-</w:t>
      </w:r>
    </w:p>
    <w:p w14:paraId="0B9CFC89" w14:textId="77777777" w:rsidR="00950CCC" w:rsidRPr="00B51DBC" w:rsidRDefault="00950CCC" w:rsidP="00950CCC">
      <w:pPr>
        <w:spacing w:after="120" w:line="360" w:lineRule="auto"/>
        <w:ind w:left="-144"/>
        <w:jc w:val="center"/>
        <w:rPr>
          <w:rFonts w:ascii="Arial" w:hAnsi="Arial" w:cs="Arial"/>
          <w:b/>
          <w:bCs/>
          <w:sz w:val="20"/>
          <w:szCs w:val="20"/>
          <w:lang w:val="en-US"/>
        </w:rPr>
      </w:pPr>
    </w:p>
    <w:p w14:paraId="2090BA82" w14:textId="77777777" w:rsidR="00950CCC" w:rsidRPr="00B51DBC" w:rsidRDefault="00950CCC" w:rsidP="00950CCC">
      <w:pPr>
        <w:spacing w:after="0" w:line="360" w:lineRule="auto"/>
        <w:ind w:right="142"/>
        <w:jc w:val="both"/>
        <w:rPr>
          <w:rStyle w:val="Hyperlink"/>
          <w:rFonts w:ascii="Arial" w:eastAsia="Times New Roman" w:hAnsi="Arial" w:cs="Arial"/>
          <w:lang w:val="en-US"/>
        </w:rPr>
      </w:pPr>
      <w:r w:rsidRPr="00B51DBC">
        <w:rPr>
          <w:rFonts w:ascii="Arial" w:hAnsi="Arial" w:cs="Arial"/>
          <w:sz w:val="18"/>
          <w:lang w:val="en-US"/>
        </w:rPr>
        <w:t xml:space="preserve">For </w:t>
      </w:r>
      <w:r w:rsidRPr="00B51DBC">
        <w:rPr>
          <w:rFonts w:ascii="Arial" w:hAnsi="Arial" w:cs="Arial"/>
          <w:b/>
          <w:sz w:val="18"/>
          <w:lang w:val="en-US"/>
        </w:rPr>
        <w:t>press releases</w:t>
      </w:r>
      <w:r w:rsidRPr="00B51DBC">
        <w:rPr>
          <w:rFonts w:ascii="Arial" w:hAnsi="Arial" w:cs="Arial"/>
          <w:sz w:val="18"/>
          <w:lang w:val="en-US"/>
        </w:rPr>
        <w:t xml:space="preserve"> from Trelleborg Wheel Systems visit the Press Room at </w:t>
      </w:r>
      <w:hyperlink r:id="rId12" w:history="1">
        <w:r w:rsidRPr="00B51DBC">
          <w:rPr>
            <w:rStyle w:val="Hyperlink"/>
            <w:rFonts w:ascii="Arial" w:hAnsi="Arial" w:cs="Arial"/>
            <w:sz w:val="18"/>
            <w:lang w:val="en-US"/>
          </w:rPr>
          <w:t>www.trelleborg.com/wheels</w:t>
        </w:r>
      </w:hyperlink>
      <w:r w:rsidRPr="00B51DBC">
        <w:rPr>
          <w:rStyle w:val="Hyperlink"/>
          <w:rFonts w:ascii="Arial" w:hAnsi="Arial" w:cs="Arial"/>
          <w:lang w:val="en-US"/>
        </w:rPr>
        <w:t xml:space="preserve">. </w:t>
      </w:r>
    </w:p>
    <w:p w14:paraId="6B4FE38B" w14:textId="77777777" w:rsidR="00950CCC" w:rsidRPr="00B51DBC" w:rsidRDefault="00950CCC" w:rsidP="00950CCC">
      <w:pPr>
        <w:spacing w:after="0" w:line="360" w:lineRule="auto"/>
        <w:ind w:right="142"/>
        <w:jc w:val="both"/>
        <w:rPr>
          <w:rStyle w:val="Hyperlink"/>
          <w:lang w:val="en-US"/>
        </w:rPr>
      </w:pPr>
      <w:r w:rsidRPr="00B51DBC">
        <w:rPr>
          <w:rFonts w:ascii="Arial" w:hAnsi="Arial" w:cs="Arial"/>
          <w:bCs/>
          <w:sz w:val="18"/>
          <w:lang w:val="en-US"/>
        </w:rPr>
        <w:t xml:space="preserve">For more </w:t>
      </w:r>
      <w:r w:rsidRPr="00B51DBC">
        <w:rPr>
          <w:rFonts w:ascii="Arial" w:hAnsi="Arial" w:cs="Arial"/>
          <w:b/>
          <w:bCs/>
          <w:sz w:val="18"/>
          <w:lang w:val="en-US"/>
        </w:rPr>
        <w:t>images</w:t>
      </w:r>
      <w:r w:rsidRPr="00B51DBC">
        <w:rPr>
          <w:rFonts w:ascii="Arial" w:hAnsi="Arial" w:cs="Arial"/>
          <w:bCs/>
          <w:sz w:val="18"/>
          <w:lang w:val="en-US"/>
        </w:rPr>
        <w:t xml:space="preserve"> visit </w:t>
      </w:r>
      <w:r w:rsidRPr="00B51DBC">
        <w:rPr>
          <w:rFonts w:ascii="Arial" w:hAnsi="Arial" w:cs="Arial"/>
          <w:sz w:val="18"/>
          <w:lang w:val="en-US"/>
        </w:rPr>
        <w:t xml:space="preserve">the image bank at </w:t>
      </w:r>
      <w:hyperlink r:id="rId13" w:history="1">
        <w:r w:rsidRPr="00B51DBC">
          <w:rPr>
            <w:rStyle w:val="Hyperlink"/>
            <w:rFonts w:ascii="Arial" w:hAnsi="Arial" w:cs="Arial"/>
            <w:sz w:val="18"/>
            <w:lang w:val="en-US"/>
          </w:rPr>
          <w:t>www.trelleborg.com/wheels</w:t>
        </w:r>
      </w:hyperlink>
    </w:p>
    <w:p w14:paraId="72D92EEC" w14:textId="77777777" w:rsidR="00950CCC" w:rsidRPr="00B51DBC" w:rsidRDefault="00950CCC" w:rsidP="00950CCC">
      <w:pPr>
        <w:spacing w:after="0" w:line="360" w:lineRule="auto"/>
        <w:ind w:right="142"/>
        <w:jc w:val="both"/>
        <w:rPr>
          <w:rFonts w:ascii="Arial" w:hAnsi="Arial" w:cs="Arial"/>
          <w:sz w:val="18"/>
          <w:lang w:val="en-US"/>
        </w:rPr>
      </w:pPr>
    </w:p>
    <w:p w14:paraId="10EA1570" w14:textId="77777777" w:rsidR="00950CCC" w:rsidRPr="007C036A" w:rsidRDefault="00950CCC" w:rsidP="00950CCC">
      <w:pPr>
        <w:spacing w:after="0" w:line="360" w:lineRule="auto"/>
        <w:ind w:right="142"/>
        <w:jc w:val="both"/>
        <w:rPr>
          <w:rFonts w:ascii="Arial" w:hAnsi="Arial" w:cs="Arial"/>
          <w:sz w:val="18"/>
        </w:rPr>
      </w:pPr>
      <w:r w:rsidRPr="007C036A">
        <w:rPr>
          <w:rFonts w:ascii="Arial" w:hAnsi="Arial" w:cs="Arial"/>
          <w:sz w:val="18"/>
        </w:rPr>
        <w:t xml:space="preserve">For </w:t>
      </w:r>
      <w:r w:rsidRPr="007C036A">
        <w:rPr>
          <w:rFonts w:ascii="Arial" w:hAnsi="Arial" w:cs="Arial"/>
          <w:b/>
          <w:sz w:val="18"/>
        </w:rPr>
        <w:t>more information</w:t>
      </w:r>
      <w:r w:rsidRPr="007C036A">
        <w:rPr>
          <w:rFonts w:ascii="Arial" w:hAnsi="Arial" w:cs="Arial"/>
          <w:sz w:val="18"/>
        </w:rPr>
        <w:t xml:space="preserve"> or </w:t>
      </w:r>
      <w:r w:rsidRPr="007C036A">
        <w:rPr>
          <w:rFonts w:ascii="Arial" w:hAnsi="Arial" w:cs="Arial"/>
          <w:b/>
          <w:sz w:val="18"/>
        </w:rPr>
        <w:t>high-resolution</w:t>
      </w:r>
      <w:r w:rsidRPr="007C036A">
        <w:rPr>
          <w:rFonts w:ascii="Arial" w:hAnsi="Arial" w:cs="Arial"/>
          <w:sz w:val="18"/>
        </w:rPr>
        <w:t xml:space="preserve"> pictures, please contact:</w:t>
      </w:r>
    </w:p>
    <w:p w14:paraId="7F452D58" w14:textId="77777777" w:rsidR="00950CCC" w:rsidRPr="00A26017" w:rsidRDefault="00950CCC" w:rsidP="00950CCC">
      <w:pPr>
        <w:spacing w:after="0" w:line="360" w:lineRule="auto"/>
        <w:ind w:right="144"/>
        <w:jc w:val="both"/>
        <w:rPr>
          <w:rFonts w:ascii="Arial" w:hAnsi="Arial" w:cs="Arial"/>
          <w:sz w:val="18"/>
          <w:szCs w:val="18"/>
          <w:lang w:val="fr-BE"/>
        </w:rPr>
      </w:pPr>
      <w:r w:rsidRPr="00A26017">
        <w:rPr>
          <w:rFonts w:ascii="Arial" w:hAnsi="Arial" w:cs="Arial"/>
          <w:sz w:val="18"/>
          <w:szCs w:val="18"/>
          <w:lang w:val="fr-BE"/>
        </w:rPr>
        <w:t xml:space="preserve">Enrica Mussini, PR &amp; Events </w:t>
      </w:r>
      <w:proofErr w:type="spellStart"/>
      <w:r w:rsidRPr="00A26017">
        <w:rPr>
          <w:rFonts w:ascii="Arial" w:hAnsi="Arial" w:cs="Arial"/>
          <w:sz w:val="18"/>
          <w:szCs w:val="18"/>
          <w:lang w:val="fr-BE"/>
        </w:rPr>
        <w:t>Specialist</w:t>
      </w:r>
      <w:proofErr w:type="spellEnd"/>
    </w:p>
    <w:p w14:paraId="1BE989FF" w14:textId="77777777" w:rsidR="00950CCC" w:rsidRPr="00A26017" w:rsidRDefault="00950CCC" w:rsidP="00950CCC">
      <w:pPr>
        <w:spacing w:after="0" w:line="360" w:lineRule="auto"/>
        <w:ind w:right="144"/>
        <w:jc w:val="both"/>
        <w:rPr>
          <w:rFonts w:ascii="Arial" w:hAnsi="Arial" w:cs="Arial"/>
          <w:sz w:val="18"/>
          <w:szCs w:val="18"/>
          <w:lang w:val="fr-BE"/>
        </w:rPr>
      </w:pPr>
      <w:r w:rsidRPr="00A26017">
        <w:rPr>
          <w:rFonts w:ascii="Arial" w:hAnsi="Arial" w:cs="Arial"/>
          <w:sz w:val="18"/>
          <w:szCs w:val="18"/>
          <w:lang w:val="fr-BE"/>
        </w:rPr>
        <w:t>Tel. +39 0774 384820</w:t>
      </w:r>
    </w:p>
    <w:p w14:paraId="695FCD62" w14:textId="77777777" w:rsidR="00950CCC" w:rsidRPr="007C036A" w:rsidRDefault="00950CCC" w:rsidP="00950CCC">
      <w:pPr>
        <w:spacing w:after="0" w:line="360" w:lineRule="auto"/>
        <w:ind w:right="144"/>
        <w:jc w:val="both"/>
        <w:rPr>
          <w:rFonts w:ascii="Arial" w:hAnsi="Arial" w:cs="Arial"/>
          <w:sz w:val="18"/>
          <w:szCs w:val="18"/>
          <w:lang w:val="fr-FR"/>
        </w:rPr>
      </w:pPr>
      <w:proofErr w:type="gramStart"/>
      <w:r w:rsidRPr="007C036A">
        <w:rPr>
          <w:rFonts w:ascii="Arial" w:hAnsi="Arial" w:cs="Arial"/>
          <w:sz w:val="18"/>
          <w:szCs w:val="18"/>
          <w:lang w:val="fr-FR"/>
        </w:rPr>
        <w:t>Email:</w:t>
      </w:r>
      <w:proofErr w:type="gramEnd"/>
      <w:r w:rsidRPr="007C036A">
        <w:rPr>
          <w:rFonts w:ascii="Arial" w:hAnsi="Arial" w:cs="Arial"/>
          <w:sz w:val="18"/>
          <w:szCs w:val="18"/>
          <w:lang w:val="fr-FR"/>
        </w:rPr>
        <w:t xml:space="preserve"> </w:t>
      </w:r>
      <w:hyperlink r:id="rId14" w:history="1">
        <w:r w:rsidRPr="007C036A">
          <w:rPr>
            <w:rStyle w:val="Hyperlink"/>
            <w:rFonts w:ascii="Arial" w:hAnsi="Arial" w:cs="Arial"/>
            <w:sz w:val="18"/>
            <w:lang w:val="fr-FR"/>
          </w:rPr>
          <w:t>enrica.mussini@trelleborg.com</w:t>
        </w:r>
      </w:hyperlink>
      <w:r w:rsidRPr="007C036A">
        <w:rPr>
          <w:rFonts w:ascii="Arial" w:hAnsi="Arial" w:cs="Arial"/>
          <w:sz w:val="18"/>
          <w:szCs w:val="18"/>
          <w:lang w:val="fr-FR"/>
        </w:rPr>
        <w:t xml:space="preserve"> </w:t>
      </w:r>
    </w:p>
    <w:p w14:paraId="1B5708F6" w14:textId="77777777" w:rsidR="00950CCC" w:rsidRPr="007C036A" w:rsidRDefault="00950CCC" w:rsidP="00950CCC">
      <w:pPr>
        <w:spacing w:after="0" w:line="360" w:lineRule="auto"/>
        <w:ind w:right="144"/>
        <w:jc w:val="both"/>
        <w:rPr>
          <w:rFonts w:ascii="Arial" w:hAnsi="Arial" w:cs="Arial"/>
          <w:sz w:val="18"/>
          <w:lang w:val="fr-FR"/>
        </w:rPr>
      </w:pPr>
    </w:p>
    <w:p w14:paraId="74FF8F78" w14:textId="77777777" w:rsidR="00950CCC" w:rsidRPr="00B51DBC" w:rsidRDefault="00950CCC" w:rsidP="00950CCC">
      <w:pPr>
        <w:spacing w:line="360" w:lineRule="auto"/>
        <w:jc w:val="both"/>
        <w:rPr>
          <w:rStyle w:val="A"/>
          <w:bCs/>
          <w:i/>
          <w:iCs/>
          <w:color w:val="000000"/>
          <w:szCs w:val="18"/>
          <w:bdr w:val="none" w:sz="0" w:space="0" w:color="auto" w:frame="1"/>
          <w:lang w:eastAsia="zh-CN"/>
        </w:rPr>
      </w:pPr>
      <w:r w:rsidRPr="00B51DBC">
        <w:rPr>
          <w:rStyle w:val="A"/>
          <w:rFonts w:ascii="Arial" w:hAnsi="Arial" w:cs="Arial"/>
          <w:b/>
          <w:i/>
          <w:iCs/>
          <w:color w:val="000000"/>
          <w:sz w:val="18"/>
          <w:szCs w:val="18"/>
          <w:bdr w:val="none" w:sz="0" w:space="0" w:color="auto" w:frame="1"/>
          <w:lang w:eastAsia="zh-CN"/>
        </w:rPr>
        <w:t>Trelleborg Wheel Systems</w:t>
      </w:r>
      <w:r w:rsidRPr="00B51DBC">
        <w:rPr>
          <w:rStyle w:val="A"/>
          <w:rFonts w:ascii="Arial" w:hAnsi="Arial" w:cs="Arial"/>
          <w:bCs/>
          <w:i/>
          <w:iCs/>
          <w:color w:val="000000"/>
          <w:sz w:val="18"/>
          <w:szCs w:val="18"/>
          <w:bdr w:val="none" w:sz="0" w:space="0" w:color="auto" w:frame="1"/>
          <w:lang w:eastAsia="zh-CN"/>
        </w:rPr>
        <w:t xml:space="preserve"> is a leading global supplier of tires and complete wheels for off-highway vehicles such as agricultural machines, material handling, construction vehicles, and specialty applications. It offers highly specialized solutions to create added value for customers and is partner of the leading Original Equipment Manufacturers. Its manufacturing facilities are located in Italy, Latvia, Brazil, Czech Republic, Serbia, Slovenia, China, Sri Lanka and U.S. </w:t>
      </w:r>
      <w:hyperlink r:id="rId15" w:history="1">
        <w:r w:rsidRPr="00B51DBC">
          <w:rPr>
            <w:rStyle w:val="Hyperlink"/>
            <w:rFonts w:ascii="Arial" w:hAnsi="Arial" w:cs="Arial"/>
            <w:sz w:val="18"/>
            <w:lang w:val="en-US"/>
          </w:rPr>
          <w:t>www.trelleborg.com/wheels</w:t>
        </w:r>
      </w:hyperlink>
      <w:r w:rsidRPr="00B51DBC">
        <w:rPr>
          <w:rStyle w:val="A"/>
          <w:rFonts w:ascii="Arial" w:hAnsi="Arial" w:cs="Arial"/>
          <w:bCs/>
          <w:i/>
          <w:iCs/>
          <w:color w:val="000000"/>
          <w:sz w:val="18"/>
          <w:szCs w:val="18"/>
          <w:bdr w:val="none" w:sz="0" w:space="0" w:color="auto" w:frame="1"/>
          <w:lang w:eastAsia="zh-CN"/>
        </w:rPr>
        <w:t xml:space="preserve">  </w:t>
      </w:r>
    </w:p>
    <w:p w14:paraId="3C30850B" w14:textId="78A45CA1" w:rsidR="00522392" w:rsidRPr="00B51DBC" w:rsidRDefault="00950CCC" w:rsidP="00333B96">
      <w:pPr>
        <w:spacing w:line="360" w:lineRule="auto"/>
        <w:jc w:val="both"/>
        <w:rPr>
          <w:lang w:val="en-US"/>
        </w:rPr>
      </w:pPr>
      <w:r w:rsidRPr="00B51DBC">
        <w:rPr>
          <w:rStyle w:val="A"/>
          <w:rFonts w:ascii="Arial" w:hAnsi="Arial" w:cs="Arial"/>
          <w:b/>
          <w:bCs/>
          <w:i/>
          <w:iCs/>
          <w:color w:val="000000"/>
          <w:sz w:val="18"/>
          <w:szCs w:val="18"/>
          <w:bdr w:val="none" w:sz="0" w:space="0" w:color="auto" w:frame="1"/>
          <w:lang w:eastAsia="zh-CN"/>
        </w:rPr>
        <w:lastRenderedPageBreak/>
        <w:t>Trelleborg</w:t>
      </w:r>
      <w:r w:rsidRPr="00B51DBC">
        <w:rPr>
          <w:rStyle w:val="A"/>
          <w:rFonts w:ascii="Arial" w:hAnsi="Arial" w:cs="Arial"/>
          <w:bCs/>
          <w:color w:val="000000"/>
          <w:sz w:val="18"/>
          <w:szCs w:val="18"/>
          <w:bdr w:val="none" w:sz="0" w:space="0" w:color="auto" w:frame="1"/>
          <w:lang w:eastAsia="zh-CN"/>
        </w:rPr>
        <w:t xml:space="preserve"> </w:t>
      </w:r>
      <w:r w:rsidRPr="00B51DBC">
        <w:rPr>
          <w:rStyle w:val="A"/>
          <w:rFonts w:ascii="Arial" w:hAnsi="Arial" w:cs="Arial"/>
          <w:bCs/>
          <w:i/>
          <w:iCs/>
          <w:color w:val="000000"/>
          <w:sz w:val="18"/>
          <w:szCs w:val="18"/>
          <w:bdr w:val="none" w:sz="0" w:space="0" w:color="auto" w:frame="1"/>
          <w:lang w:eastAsia="zh-CN"/>
        </w:rPr>
        <w:t>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  </w:t>
      </w:r>
      <w:hyperlink r:id="rId16" w:history="1">
        <w:r w:rsidR="007436B1" w:rsidRPr="00B51DBC">
          <w:rPr>
            <w:rStyle w:val="Hyperlink"/>
            <w:rFonts w:ascii="Arial" w:hAnsi="Arial" w:cs="Arial"/>
            <w:sz w:val="18"/>
            <w:lang w:val="en-US"/>
          </w:rPr>
          <w:t>www.trelleborg.com</w:t>
        </w:r>
      </w:hyperlink>
      <w:r w:rsidR="009332DA" w:rsidRPr="00B51DBC">
        <w:rPr>
          <w:lang w:val="en-US"/>
        </w:rPr>
        <w:t xml:space="preserve"> </w:t>
      </w:r>
    </w:p>
    <w:sectPr w:rsidR="00522392" w:rsidRPr="00B51DBC" w:rsidSect="00522392">
      <w:head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92E32" w14:textId="77777777" w:rsidR="00BD504F" w:rsidRDefault="00BD504F" w:rsidP="00321257">
      <w:pPr>
        <w:spacing w:after="0" w:line="240" w:lineRule="auto"/>
      </w:pPr>
      <w:r>
        <w:separator/>
      </w:r>
    </w:p>
  </w:endnote>
  <w:endnote w:type="continuationSeparator" w:id="0">
    <w:p w14:paraId="6ECA0BF7" w14:textId="77777777" w:rsidR="00BD504F" w:rsidRDefault="00BD504F" w:rsidP="0032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C3AF" w14:textId="77777777" w:rsidR="00BD504F" w:rsidRDefault="00BD504F" w:rsidP="00321257">
      <w:pPr>
        <w:spacing w:after="0" w:line="240" w:lineRule="auto"/>
      </w:pPr>
      <w:r>
        <w:separator/>
      </w:r>
    </w:p>
  </w:footnote>
  <w:footnote w:type="continuationSeparator" w:id="0">
    <w:p w14:paraId="275B55BD" w14:textId="77777777" w:rsidR="00BD504F" w:rsidRDefault="00BD504F" w:rsidP="00321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8511" w14:textId="77777777" w:rsidR="0036155F" w:rsidRDefault="0036155F" w:rsidP="00321257">
    <w:pPr>
      <w:pStyle w:val="Header"/>
      <w:jc w:val="center"/>
    </w:pPr>
    <w:r>
      <w:rPr>
        <w:noProof/>
        <w:lang w:val="it-IT" w:eastAsia="it-IT"/>
      </w:rPr>
      <w:drawing>
        <wp:inline distT="0" distB="0" distL="0" distR="0" wp14:anchorId="3C308514" wp14:editId="3C308515">
          <wp:extent cx="1254760" cy="520700"/>
          <wp:effectExtent l="19050" t="0" r="254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254760" cy="520700"/>
                  </a:xfrm>
                  <a:prstGeom prst="rect">
                    <a:avLst/>
                  </a:prstGeom>
                  <a:noFill/>
                  <a:ln w="9525">
                    <a:noFill/>
                    <a:miter lim="800000"/>
                    <a:headEnd/>
                    <a:tailEnd/>
                  </a:ln>
                </pic:spPr>
              </pic:pic>
            </a:graphicData>
          </a:graphic>
        </wp:inline>
      </w:drawing>
    </w:r>
  </w:p>
  <w:p w14:paraId="3C308512" w14:textId="77777777" w:rsidR="0036155F" w:rsidRDefault="0036155F" w:rsidP="00321257">
    <w:pPr>
      <w:pStyle w:val="Header"/>
      <w:jc w:val="center"/>
    </w:pPr>
  </w:p>
  <w:p w14:paraId="3C308513" w14:textId="77777777" w:rsidR="0036155F" w:rsidRDefault="0036155F" w:rsidP="003212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631"/>
    <w:multiLevelType w:val="hybridMultilevel"/>
    <w:tmpl w:val="C832D5CA"/>
    <w:lvl w:ilvl="0" w:tplc="27288238">
      <w:start w:val="1"/>
      <w:numFmt w:val="bullet"/>
      <w:lvlText w:val=""/>
      <w:lvlJc w:val="left"/>
      <w:pPr>
        <w:tabs>
          <w:tab w:val="num" w:pos="720"/>
        </w:tabs>
        <w:ind w:left="720" w:hanging="360"/>
      </w:pPr>
      <w:rPr>
        <w:rFonts w:ascii="Wingdings" w:hAnsi="Wingdings" w:hint="default"/>
      </w:rPr>
    </w:lvl>
    <w:lvl w:ilvl="1" w:tplc="36048F0C" w:tentative="1">
      <w:start w:val="1"/>
      <w:numFmt w:val="bullet"/>
      <w:lvlText w:val=""/>
      <w:lvlJc w:val="left"/>
      <w:pPr>
        <w:tabs>
          <w:tab w:val="num" w:pos="1440"/>
        </w:tabs>
        <w:ind w:left="1440" w:hanging="360"/>
      </w:pPr>
      <w:rPr>
        <w:rFonts w:ascii="Wingdings" w:hAnsi="Wingdings" w:hint="default"/>
      </w:rPr>
    </w:lvl>
    <w:lvl w:ilvl="2" w:tplc="6ABE9B30" w:tentative="1">
      <w:start w:val="1"/>
      <w:numFmt w:val="bullet"/>
      <w:lvlText w:val=""/>
      <w:lvlJc w:val="left"/>
      <w:pPr>
        <w:tabs>
          <w:tab w:val="num" w:pos="2160"/>
        </w:tabs>
        <w:ind w:left="2160" w:hanging="360"/>
      </w:pPr>
      <w:rPr>
        <w:rFonts w:ascii="Wingdings" w:hAnsi="Wingdings" w:hint="default"/>
      </w:rPr>
    </w:lvl>
    <w:lvl w:ilvl="3" w:tplc="00341B54" w:tentative="1">
      <w:start w:val="1"/>
      <w:numFmt w:val="bullet"/>
      <w:lvlText w:val=""/>
      <w:lvlJc w:val="left"/>
      <w:pPr>
        <w:tabs>
          <w:tab w:val="num" w:pos="2880"/>
        </w:tabs>
        <w:ind w:left="2880" w:hanging="360"/>
      </w:pPr>
      <w:rPr>
        <w:rFonts w:ascii="Wingdings" w:hAnsi="Wingdings" w:hint="default"/>
      </w:rPr>
    </w:lvl>
    <w:lvl w:ilvl="4" w:tplc="D40A1AA8" w:tentative="1">
      <w:start w:val="1"/>
      <w:numFmt w:val="bullet"/>
      <w:lvlText w:val=""/>
      <w:lvlJc w:val="left"/>
      <w:pPr>
        <w:tabs>
          <w:tab w:val="num" w:pos="3600"/>
        </w:tabs>
        <w:ind w:left="3600" w:hanging="360"/>
      </w:pPr>
      <w:rPr>
        <w:rFonts w:ascii="Wingdings" w:hAnsi="Wingdings" w:hint="default"/>
      </w:rPr>
    </w:lvl>
    <w:lvl w:ilvl="5" w:tplc="E66C7DFA" w:tentative="1">
      <w:start w:val="1"/>
      <w:numFmt w:val="bullet"/>
      <w:lvlText w:val=""/>
      <w:lvlJc w:val="left"/>
      <w:pPr>
        <w:tabs>
          <w:tab w:val="num" w:pos="4320"/>
        </w:tabs>
        <w:ind w:left="4320" w:hanging="360"/>
      </w:pPr>
      <w:rPr>
        <w:rFonts w:ascii="Wingdings" w:hAnsi="Wingdings" w:hint="default"/>
      </w:rPr>
    </w:lvl>
    <w:lvl w:ilvl="6" w:tplc="7EBEB7AC" w:tentative="1">
      <w:start w:val="1"/>
      <w:numFmt w:val="bullet"/>
      <w:lvlText w:val=""/>
      <w:lvlJc w:val="left"/>
      <w:pPr>
        <w:tabs>
          <w:tab w:val="num" w:pos="5040"/>
        </w:tabs>
        <w:ind w:left="5040" w:hanging="360"/>
      </w:pPr>
      <w:rPr>
        <w:rFonts w:ascii="Wingdings" w:hAnsi="Wingdings" w:hint="default"/>
      </w:rPr>
    </w:lvl>
    <w:lvl w:ilvl="7" w:tplc="E5CA3140" w:tentative="1">
      <w:start w:val="1"/>
      <w:numFmt w:val="bullet"/>
      <w:lvlText w:val=""/>
      <w:lvlJc w:val="left"/>
      <w:pPr>
        <w:tabs>
          <w:tab w:val="num" w:pos="5760"/>
        </w:tabs>
        <w:ind w:left="5760" w:hanging="360"/>
      </w:pPr>
      <w:rPr>
        <w:rFonts w:ascii="Wingdings" w:hAnsi="Wingdings" w:hint="default"/>
      </w:rPr>
    </w:lvl>
    <w:lvl w:ilvl="8" w:tplc="BFA6F2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38BB"/>
    <w:multiLevelType w:val="hybridMultilevel"/>
    <w:tmpl w:val="28A82B12"/>
    <w:lvl w:ilvl="0" w:tplc="A1220482">
      <w:start w:val="1"/>
      <w:numFmt w:val="bullet"/>
      <w:lvlText w:val="•"/>
      <w:lvlJc w:val="left"/>
      <w:pPr>
        <w:tabs>
          <w:tab w:val="num" w:pos="720"/>
        </w:tabs>
        <w:ind w:left="720" w:hanging="360"/>
      </w:pPr>
      <w:rPr>
        <w:rFonts w:ascii="Arial" w:hAnsi="Arial" w:hint="default"/>
      </w:rPr>
    </w:lvl>
    <w:lvl w:ilvl="1" w:tplc="3AEE4D52" w:tentative="1">
      <w:start w:val="1"/>
      <w:numFmt w:val="bullet"/>
      <w:lvlText w:val="•"/>
      <w:lvlJc w:val="left"/>
      <w:pPr>
        <w:tabs>
          <w:tab w:val="num" w:pos="1440"/>
        </w:tabs>
        <w:ind w:left="1440" w:hanging="360"/>
      </w:pPr>
      <w:rPr>
        <w:rFonts w:ascii="Arial" w:hAnsi="Arial" w:hint="default"/>
      </w:rPr>
    </w:lvl>
    <w:lvl w:ilvl="2" w:tplc="B7BAE902" w:tentative="1">
      <w:start w:val="1"/>
      <w:numFmt w:val="bullet"/>
      <w:lvlText w:val="•"/>
      <w:lvlJc w:val="left"/>
      <w:pPr>
        <w:tabs>
          <w:tab w:val="num" w:pos="2160"/>
        </w:tabs>
        <w:ind w:left="2160" w:hanging="360"/>
      </w:pPr>
      <w:rPr>
        <w:rFonts w:ascii="Arial" w:hAnsi="Arial" w:hint="default"/>
      </w:rPr>
    </w:lvl>
    <w:lvl w:ilvl="3" w:tplc="96B4F3A6" w:tentative="1">
      <w:start w:val="1"/>
      <w:numFmt w:val="bullet"/>
      <w:lvlText w:val="•"/>
      <w:lvlJc w:val="left"/>
      <w:pPr>
        <w:tabs>
          <w:tab w:val="num" w:pos="2880"/>
        </w:tabs>
        <w:ind w:left="2880" w:hanging="360"/>
      </w:pPr>
      <w:rPr>
        <w:rFonts w:ascii="Arial" w:hAnsi="Arial" w:hint="default"/>
      </w:rPr>
    </w:lvl>
    <w:lvl w:ilvl="4" w:tplc="CD5CBE0E" w:tentative="1">
      <w:start w:val="1"/>
      <w:numFmt w:val="bullet"/>
      <w:lvlText w:val="•"/>
      <w:lvlJc w:val="left"/>
      <w:pPr>
        <w:tabs>
          <w:tab w:val="num" w:pos="3600"/>
        </w:tabs>
        <w:ind w:left="3600" w:hanging="360"/>
      </w:pPr>
      <w:rPr>
        <w:rFonts w:ascii="Arial" w:hAnsi="Arial" w:hint="default"/>
      </w:rPr>
    </w:lvl>
    <w:lvl w:ilvl="5" w:tplc="C16A7482" w:tentative="1">
      <w:start w:val="1"/>
      <w:numFmt w:val="bullet"/>
      <w:lvlText w:val="•"/>
      <w:lvlJc w:val="left"/>
      <w:pPr>
        <w:tabs>
          <w:tab w:val="num" w:pos="4320"/>
        </w:tabs>
        <w:ind w:left="4320" w:hanging="360"/>
      </w:pPr>
      <w:rPr>
        <w:rFonts w:ascii="Arial" w:hAnsi="Arial" w:hint="default"/>
      </w:rPr>
    </w:lvl>
    <w:lvl w:ilvl="6" w:tplc="041CF4FC" w:tentative="1">
      <w:start w:val="1"/>
      <w:numFmt w:val="bullet"/>
      <w:lvlText w:val="•"/>
      <w:lvlJc w:val="left"/>
      <w:pPr>
        <w:tabs>
          <w:tab w:val="num" w:pos="5040"/>
        </w:tabs>
        <w:ind w:left="5040" w:hanging="360"/>
      </w:pPr>
      <w:rPr>
        <w:rFonts w:ascii="Arial" w:hAnsi="Arial" w:hint="default"/>
      </w:rPr>
    </w:lvl>
    <w:lvl w:ilvl="7" w:tplc="F78C738A" w:tentative="1">
      <w:start w:val="1"/>
      <w:numFmt w:val="bullet"/>
      <w:lvlText w:val="•"/>
      <w:lvlJc w:val="left"/>
      <w:pPr>
        <w:tabs>
          <w:tab w:val="num" w:pos="5760"/>
        </w:tabs>
        <w:ind w:left="5760" w:hanging="360"/>
      </w:pPr>
      <w:rPr>
        <w:rFonts w:ascii="Arial" w:hAnsi="Arial" w:hint="default"/>
      </w:rPr>
    </w:lvl>
    <w:lvl w:ilvl="8" w:tplc="E4C4C1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7B3761"/>
    <w:multiLevelType w:val="hybridMultilevel"/>
    <w:tmpl w:val="B1242B9E"/>
    <w:lvl w:ilvl="0" w:tplc="A4CC900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390006"/>
    <w:multiLevelType w:val="hybridMultilevel"/>
    <w:tmpl w:val="7EF26B04"/>
    <w:lvl w:ilvl="0" w:tplc="B24E0EA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90972"/>
    <w:multiLevelType w:val="hybridMultilevel"/>
    <w:tmpl w:val="1232566E"/>
    <w:lvl w:ilvl="0" w:tplc="7A4880D0">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00F0CC1"/>
    <w:multiLevelType w:val="hybridMultilevel"/>
    <w:tmpl w:val="3516F87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2BD71188"/>
    <w:multiLevelType w:val="hybridMultilevel"/>
    <w:tmpl w:val="A62A0D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1DE43E2"/>
    <w:multiLevelType w:val="hybridMultilevel"/>
    <w:tmpl w:val="A8A0756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852C9"/>
    <w:multiLevelType w:val="hybridMultilevel"/>
    <w:tmpl w:val="7CFC5BE6"/>
    <w:lvl w:ilvl="0" w:tplc="0410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4655DE"/>
    <w:multiLevelType w:val="hybridMultilevel"/>
    <w:tmpl w:val="DA5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836BE"/>
    <w:multiLevelType w:val="hybridMultilevel"/>
    <w:tmpl w:val="85906D2C"/>
    <w:lvl w:ilvl="0" w:tplc="0410000F">
      <w:start w:val="1"/>
      <w:numFmt w:val="decimal"/>
      <w:lvlText w:val="%1."/>
      <w:lvlJc w:val="left"/>
      <w:pPr>
        <w:ind w:left="502" w:hanging="360"/>
      </w:pPr>
    </w:lvl>
    <w:lvl w:ilvl="1" w:tplc="04100019" w:tentative="1">
      <w:start w:val="1"/>
      <w:numFmt w:val="lowerLetter"/>
      <w:lvlText w:val="%2."/>
      <w:lvlJc w:val="left"/>
      <w:pPr>
        <w:ind w:left="1296" w:hanging="360"/>
      </w:pPr>
    </w:lvl>
    <w:lvl w:ilvl="2" w:tplc="0410001B" w:tentative="1">
      <w:start w:val="1"/>
      <w:numFmt w:val="lowerRoman"/>
      <w:lvlText w:val="%3."/>
      <w:lvlJc w:val="right"/>
      <w:pPr>
        <w:ind w:left="2016" w:hanging="180"/>
      </w:pPr>
    </w:lvl>
    <w:lvl w:ilvl="3" w:tplc="0410000F" w:tentative="1">
      <w:start w:val="1"/>
      <w:numFmt w:val="decimal"/>
      <w:lvlText w:val="%4."/>
      <w:lvlJc w:val="left"/>
      <w:pPr>
        <w:ind w:left="2736" w:hanging="360"/>
      </w:pPr>
    </w:lvl>
    <w:lvl w:ilvl="4" w:tplc="04100019" w:tentative="1">
      <w:start w:val="1"/>
      <w:numFmt w:val="lowerLetter"/>
      <w:lvlText w:val="%5."/>
      <w:lvlJc w:val="left"/>
      <w:pPr>
        <w:ind w:left="3456" w:hanging="360"/>
      </w:pPr>
    </w:lvl>
    <w:lvl w:ilvl="5" w:tplc="0410001B" w:tentative="1">
      <w:start w:val="1"/>
      <w:numFmt w:val="lowerRoman"/>
      <w:lvlText w:val="%6."/>
      <w:lvlJc w:val="right"/>
      <w:pPr>
        <w:ind w:left="4176" w:hanging="180"/>
      </w:pPr>
    </w:lvl>
    <w:lvl w:ilvl="6" w:tplc="0410000F" w:tentative="1">
      <w:start w:val="1"/>
      <w:numFmt w:val="decimal"/>
      <w:lvlText w:val="%7."/>
      <w:lvlJc w:val="left"/>
      <w:pPr>
        <w:ind w:left="4896" w:hanging="360"/>
      </w:pPr>
    </w:lvl>
    <w:lvl w:ilvl="7" w:tplc="04100019" w:tentative="1">
      <w:start w:val="1"/>
      <w:numFmt w:val="lowerLetter"/>
      <w:lvlText w:val="%8."/>
      <w:lvlJc w:val="left"/>
      <w:pPr>
        <w:ind w:left="5616" w:hanging="360"/>
      </w:pPr>
    </w:lvl>
    <w:lvl w:ilvl="8" w:tplc="0410001B" w:tentative="1">
      <w:start w:val="1"/>
      <w:numFmt w:val="lowerRoman"/>
      <w:lvlText w:val="%9."/>
      <w:lvlJc w:val="right"/>
      <w:pPr>
        <w:ind w:left="6336" w:hanging="180"/>
      </w:pPr>
    </w:lvl>
  </w:abstractNum>
  <w:abstractNum w:abstractNumId="11" w15:restartNumberingAfterBreak="0">
    <w:nsid w:val="521D684C"/>
    <w:multiLevelType w:val="hybridMultilevel"/>
    <w:tmpl w:val="CB7E5654"/>
    <w:lvl w:ilvl="0" w:tplc="0410000F">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5CCD6EA1"/>
    <w:multiLevelType w:val="hybridMultilevel"/>
    <w:tmpl w:val="2048EF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F3EC3"/>
    <w:multiLevelType w:val="hybridMultilevel"/>
    <w:tmpl w:val="375081B6"/>
    <w:lvl w:ilvl="0" w:tplc="21FABD7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EE37F25"/>
    <w:multiLevelType w:val="hybridMultilevel"/>
    <w:tmpl w:val="0A2CB2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5FCD7459"/>
    <w:multiLevelType w:val="hybridMultilevel"/>
    <w:tmpl w:val="7C30BB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45C4284"/>
    <w:multiLevelType w:val="hybridMultilevel"/>
    <w:tmpl w:val="0634344E"/>
    <w:lvl w:ilvl="0" w:tplc="0D0C0364">
      <w:start w:val="1"/>
      <w:numFmt w:val="decimal"/>
      <w:lvlText w:val="%1."/>
      <w:lvlJc w:val="left"/>
      <w:pPr>
        <w:ind w:left="216" w:hanging="360"/>
      </w:pPr>
      <w:rPr>
        <w:rFonts w:hint="default"/>
        <w:color w:val="984806" w:themeColor="accent6" w:themeShade="80"/>
      </w:rPr>
    </w:lvl>
    <w:lvl w:ilvl="1" w:tplc="04100019" w:tentative="1">
      <w:start w:val="1"/>
      <w:numFmt w:val="lowerLetter"/>
      <w:lvlText w:val="%2."/>
      <w:lvlJc w:val="left"/>
      <w:pPr>
        <w:ind w:left="936" w:hanging="360"/>
      </w:pPr>
    </w:lvl>
    <w:lvl w:ilvl="2" w:tplc="0410001B" w:tentative="1">
      <w:start w:val="1"/>
      <w:numFmt w:val="lowerRoman"/>
      <w:lvlText w:val="%3."/>
      <w:lvlJc w:val="right"/>
      <w:pPr>
        <w:ind w:left="1656" w:hanging="180"/>
      </w:pPr>
    </w:lvl>
    <w:lvl w:ilvl="3" w:tplc="0410000F" w:tentative="1">
      <w:start w:val="1"/>
      <w:numFmt w:val="decimal"/>
      <w:lvlText w:val="%4."/>
      <w:lvlJc w:val="left"/>
      <w:pPr>
        <w:ind w:left="2376" w:hanging="360"/>
      </w:pPr>
    </w:lvl>
    <w:lvl w:ilvl="4" w:tplc="04100019" w:tentative="1">
      <w:start w:val="1"/>
      <w:numFmt w:val="lowerLetter"/>
      <w:lvlText w:val="%5."/>
      <w:lvlJc w:val="left"/>
      <w:pPr>
        <w:ind w:left="3096" w:hanging="360"/>
      </w:pPr>
    </w:lvl>
    <w:lvl w:ilvl="5" w:tplc="0410001B" w:tentative="1">
      <w:start w:val="1"/>
      <w:numFmt w:val="lowerRoman"/>
      <w:lvlText w:val="%6."/>
      <w:lvlJc w:val="right"/>
      <w:pPr>
        <w:ind w:left="3816" w:hanging="180"/>
      </w:pPr>
    </w:lvl>
    <w:lvl w:ilvl="6" w:tplc="0410000F" w:tentative="1">
      <w:start w:val="1"/>
      <w:numFmt w:val="decimal"/>
      <w:lvlText w:val="%7."/>
      <w:lvlJc w:val="left"/>
      <w:pPr>
        <w:ind w:left="4536" w:hanging="360"/>
      </w:pPr>
    </w:lvl>
    <w:lvl w:ilvl="7" w:tplc="04100019" w:tentative="1">
      <w:start w:val="1"/>
      <w:numFmt w:val="lowerLetter"/>
      <w:lvlText w:val="%8."/>
      <w:lvlJc w:val="left"/>
      <w:pPr>
        <w:ind w:left="5256" w:hanging="360"/>
      </w:pPr>
    </w:lvl>
    <w:lvl w:ilvl="8" w:tplc="0410001B" w:tentative="1">
      <w:start w:val="1"/>
      <w:numFmt w:val="lowerRoman"/>
      <w:lvlText w:val="%9."/>
      <w:lvlJc w:val="right"/>
      <w:pPr>
        <w:ind w:left="5976" w:hanging="180"/>
      </w:pPr>
    </w:lvl>
  </w:abstractNum>
  <w:abstractNum w:abstractNumId="17" w15:restartNumberingAfterBreak="0">
    <w:nsid w:val="747C1096"/>
    <w:multiLevelType w:val="hybridMultilevel"/>
    <w:tmpl w:val="15A256B0"/>
    <w:lvl w:ilvl="0" w:tplc="5122D864">
      <w:start w:val="2011"/>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B4427B"/>
    <w:multiLevelType w:val="hybridMultilevel"/>
    <w:tmpl w:val="6D3AA3E6"/>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15:restartNumberingAfterBreak="0">
    <w:nsid w:val="7FC15622"/>
    <w:multiLevelType w:val="hybridMultilevel"/>
    <w:tmpl w:val="F4CAA6D8"/>
    <w:lvl w:ilvl="0" w:tplc="C16856FE">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4"/>
  </w:num>
  <w:num w:numId="7">
    <w:abstractNumId w:val="11"/>
  </w:num>
  <w:num w:numId="8">
    <w:abstractNumId w:val="19"/>
  </w:num>
  <w:num w:numId="9">
    <w:abstractNumId w:val="9"/>
  </w:num>
  <w:num w:numId="10">
    <w:abstractNumId w:val="8"/>
  </w:num>
  <w:num w:numId="11">
    <w:abstractNumId w:val="8"/>
  </w:num>
  <w:num w:numId="12">
    <w:abstractNumId w:val="4"/>
  </w:num>
  <w:num w:numId="13">
    <w:abstractNumId w:val="18"/>
  </w:num>
  <w:num w:numId="14">
    <w:abstractNumId w:val="17"/>
  </w:num>
  <w:num w:numId="15">
    <w:abstractNumId w:val="2"/>
  </w:num>
  <w:num w:numId="16">
    <w:abstractNumId w:val="3"/>
  </w:num>
  <w:num w:numId="17">
    <w:abstractNumId w:val="16"/>
  </w:num>
  <w:num w:numId="18">
    <w:abstractNumId w:val="10"/>
  </w:num>
  <w:num w:numId="19">
    <w:abstractNumId w:val="6"/>
  </w:num>
  <w:num w:numId="20">
    <w:abstractNumId w:val="7"/>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257"/>
    <w:rsid w:val="00003223"/>
    <w:rsid w:val="0000418C"/>
    <w:rsid w:val="000069C3"/>
    <w:rsid w:val="00016DE6"/>
    <w:rsid w:val="00020EB6"/>
    <w:rsid w:val="00021039"/>
    <w:rsid w:val="00026154"/>
    <w:rsid w:val="00026C10"/>
    <w:rsid w:val="00027E69"/>
    <w:rsid w:val="00034E14"/>
    <w:rsid w:val="00036F14"/>
    <w:rsid w:val="00037055"/>
    <w:rsid w:val="00037310"/>
    <w:rsid w:val="000405DE"/>
    <w:rsid w:val="0004072B"/>
    <w:rsid w:val="000410D0"/>
    <w:rsid w:val="00041DF5"/>
    <w:rsid w:val="00043B94"/>
    <w:rsid w:val="00047F6E"/>
    <w:rsid w:val="00051EB2"/>
    <w:rsid w:val="00053201"/>
    <w:rsid w:val="000544C0"/>
    <w:rsid w:val="000567C9"/>
    <w:rsid w:val="000617F0"/>
    <w:rsid w:val="00064187"/>
    <w:rsid w:val="0006470D"/>
    <w:rsid w:val="00071374"/>
    <w:rsid w:val="000758E7"/>
    <w:rsid w:val="000868A9"/>
    <w:rsid w:val="00090967"/>
    <w:rsid w:val="00094014"/>
    <w:rsid w:val="0009796D"/>
    <w:rsid w:val="00097A5E"/>
    <w:rsid w:val="000A0E61"/>
    <w:rsid w:val="000A1DFB"/>
    <w:rsid w:val="000A2A50"/>
    <w:rsid w:val="000A4948"/>
    <w:rsid w:val="000A7434"/>
    <w:rsid w:val="000A7DE3"/>
    <w:rsid w:val="000B150A"/>
    <w:rsid w:val="000B67EE"/>
    <w:rsid w:val="000B7B4E"/>
    <w:rsid w:val="000C0436"/>
    <w:rsid w:val="000C1CF1"/>
    <w:rsid w:val="000C4E25"/>
    <w:rsid w:val="000C7828"/>
    <w:rsid w:val="000D050A"/>
    <w:rsid w:val="000D2F60"/>
    <w:rsid w:val="000D340B"/>
    <w:rsid w:val="000E0E01"/>
    <w:rsid w:val="000E1D85"/>
    <w:rsid w:val="000E526E"/>
    <w:rsid w:val="000E545D"/>
    <w:rsid w:val="000F01AE"/>
    <w:rsid w:val="000F02FA"/>
    <w:rsid w:val="000F12C6"/>
    <w:rsid w:val="000F2FFA"/>
    <w:rsid w:val="00100E22"/>
    <w:rsid w:val="0010351B"/>
    <w:rsid w:val="001105FF"/>
    <w:rsid w:val="00114FEA"/>
    <w:rsid w:val="00123C72"/>
    <w:rsid w:val="001261C3"/>
    <w:rsid w:val="001277B3"/>
    <w:rsid w:val="00127EC8"/>
    <w:rsid w:val="0013035B"/>
    <w:rsid w:val="00132262"/>
    <w:rsid w:val="0013316E"/>
    <w:rsid w:val="00135105"/>
    <w:rsid w:val="00136B69"/>
    <w:rsid w:val="00137AB9"/>
    <w:rsid w:val="001407E3"/>
    <w:rsid w:val="00140832"/>
    <w:rsid w:val="0014146F"/>
    <w:rsid w:val="0014322F"/>
    <w:rsid w:val="00145115"/>
    <w:rsid w:val="00145C45"/>
    <w:rsid w:val="001511B6"/>
    <w:rsid w:val="0015142F"/>
    <w:rsid w:val="00151C98"/>
    <w:rsid w:val="0015275C"/>
    <w:rsid w:val="001550C5"/>
    <w:rsid w:val="0015575E"/>
    <w:rsid w:val="00155F19"/>
    <w:rsid w:val="001571FE"/>
    <w:rsid w:val="0016130E"/>
    <w:rsid w:val="0016203C"/>
    <w:rsid w:val="00172AA7"/>
    <w:rsid w:val="001733E9"/>
    <w:rsid w:val="00175816"/>
    <w:rsid w:val="00175EAA"/>
    <w:rsid w:val="00180F9F"/>
    <w:rsid w:val="001840B8"/>
    <w:rsid w:val="00184E34"/>
    <w:rsid w:val="00190D78"/>
    <w:rsid w:val="00191F6A"/>
    <w:rsid w:val="00194069"/>
    <w:rsid w:val="001947F9"/>
    <w:rsid w:val="001955CE"/>
    <w:rsid w:val="00196614"/>
    <w:rsid w:val="00196ADC"/>
    <w:rsid w:val="00197B98"/>
    <w:rsid w:val="001A132A"/>
    <w:rsid w:val="001A1451"/>
    <w:rsid w:val="001A5F79"/>
    <w:rsid w:val="001A6E1A"/>
    <w:rsid w:val="001A713E"/>
    <w:rsid w:val="001A7EA2"/>
    <w:rsid w:val="001B0BE4"/>
    <w:rsid w:val="001B1BFE"/>
    <w:rsid w:val="001C1E92"/>
    <w:rsid w:val="001C2913"/>
    <w:rsid w:val="001C3A44"/>
    <w:rsid w:val="001C3F81"/>
    <w:rsid w:val="001C6929"/>
    <w:rsid w:val="001D025B"/>
    <w:rsid w:val="001D1216"/>
    <w:rsid w:val="001D3991"/>
    <w:rsid w:val="001D3AA7"/>
    <w:rsid w:val="001D729D"/>
    <w:rsid w:val="001E1A54"/>
    <w:rsid w:val="001F02C9"/>
    <w:rsid w:val="001F17EC"/>
    <w:rsid w:val="001F17EF"/>
    <w:rsid w:val="001F1A38"/>
    <w:rsid w:val="001F1AB2"/>
    <w:rsid w:val="001F1C89"/>
    <w:rsid w:val="001F2BFF"/>
    <w:rsid w:val="001F4B82"/>
    <w:rsid w:val="001F5B87"/>
    <w:rsid w:val="00201245"/>
    <w:rsid w:val="00201860"/>
    <w:rsid w:val="00204692"/>
    <w:rsid w:val="0020568F"/>
    <w:rsid w:val="00206262"/>
    <w:rsid w:val="002069F5"/>
    <w:rsid w:val="00206DDA"/>
    <w:rsid w:val="00212004"/>
    <w:rsid w:val="00212DE1"/>
    <w:rsid w:val="002138DF"/>
    <w:rsid w:val="002140B0"/>
    <w:rsid w:val="00215509"/>
    <w:rsid w:val="00216BCD"/>
    <w:rsid w:val="00220643"/>
    <w:rsid w:val="00222027"/>
    <w:rsid w:val="00222CFC"/>
    <w:rsid w:val="00224896"/>
    <w:rsid w:val="00224BCA"/>
    <w:rsid w:val="00225821"/>
    <w:rsid w:val="002259A8"/>
    <w:rsid w:val="00227155"/>
    <w:rsid w:val="0023051F"/>
    <w:rsid w:val="0023067A"/>
    <w:rsid w:val="00231A6A"/>
    <w:rsid w:val="002342A7"/>
    <w:rsid w:val="00234646"/>
    <w:rsid w:val="00234B4D"/>
    <w:rsid w:val="002449FC"/>
    <w:rsid w:val="0024579D"/>
    <w:rsid w:val="002502BE"/>
    <w:rsid w:val="00250D3D"/>
    <w:rsid w:val="00252570"/>
    <w:rsid w:val="0025342E"/>
    <w:rsid w:val="00257FEA"/>
    <w:rsid w:val="002621A0"/>
    <w:rsid w:val="00263148"/>
    <w:rsid w:val="00265324"/>
    <w:rsid w:val="00265BA9"/>
    <w:rsid w:val="00271ADD"/>
    <w:rsid w:val="00275E59"/>
    <w:rsid w:val="00282FEA"/>
    <w:rsid w:val="00283D7C"/>
    <w:rsid w:val="00283FE4"/>
    <w:rsid w:val="00286D1F"/>
    <w:rsid w:val="00291865"/>
    <w:rsid w:val="00293937"/>
    <w:rsid w:val="002A1804"/>
    <w:rsid w:val="002A4668"/>
    <w:rsid w:val="002A6437"/>
    <w:rsid w:val="002B1810"/>
    <w:rsid w:val="002B1C5B"/>
    <w:rsid w:val="002B1E2C"/>
    <w:rsid w:val="002B6039"/>
    <w:rsid w:val="002D103F"/>
    <w:rsid w:val="002D4BF2"/>
    <w:rsid w:val="002D4E52"/>
    <w:rsid w:val="002D6BF9"/>
    <w:rsid w:val="002E06A9"/>
    <w:rsid w:val="002E42EB"/>
    <w:rsid w:val="002E44B4"/>
    <w:rsid w:val="002E5448"/>
    <w:rsid w:val="002E58CD"/>
    <w:rsid w:val="002F1E32"/>
    <w:rsid w:val="002F6174"/>
    <w:rsid w:val="00300D9E"/>
    <w:rsid w:val="00300FDD"/>
    <w:rsid w:val="0030155E"/>
    <w:rsid w:val="00305207"/>
    <w:rsid w:val="00305308"/>
    <w:rsid w:val="00306AF4"/>
    <w:rsid w:val="003111AA"/>
    <w:rsid w:val="0031185F"/>
    <w:rsid w:val="00312907"/>
    <w:rsid w:val="00312BD1"/>
    <w:rsid w:val="003148D8"/>
    <w:rsid w:val="00316841"/>
    <w:rsid w:val="00321257"/>
    <w:rsid w:val="00322087"/>
    <w:rsid w:val="00324E6A"/>
    <w:rsid w:val="00326147"/>
    <w:rsid w:val="003304D0"/>
    <w:rsid w:val="00331A68"/>
    <w:rsid w:val="003333B0"/>
    <w:rsid w:val="00333B96"/>
    <w:rsid w:val="0033472A"/>
    <w:rsid w:val="00342A04"/>
    <w:rsid w:val="00345865"/>
    <w:rsid w:val="003461B1"/>
    <w:rsid w:val="003504BC"/>
    <w:rsid w:val="00350753"/>
    <w:rsid w:val="00351F45"/>
    <w:rsid w:val="003557C0"/>
    <w:rsid w:val="0036155F"/>
    <w:rsid w:val="00363353"/>
    <w:rsid w:val="0036494E"/>
    <w:rsid w:val="00364F55"/>
    <w:rsid w:val="0036620B"/>
    <w:rsid w:val="00367930"/>
    <w:rsid w:val="0037467C"/>
    <w:rsid w:val="00382BB5"/>
    <w:rsid w:val="00382D22"/>
    <w:rsid w:val="00384CAE"/>
    <w:rsid w:val="00386EB7"/>
    <w:rsid w:val="003904A7"/>
    <w:rsid w:val="00390CC9"/>
    <w:rsid w:val="00391B5B"/>
    <w:rsid w:val="003A755F"/>
    <w:rsid w:val="003B2ACB"/>
    <w:rsid w:val="003B7145"/>
    <w:rsid w:val="003C1576"/>
    <w:rsid w:val="003C22C2"/>
    <w:rsid w:val="003C4552"/>
    <w:rsid w:val="003D1FB4"/>
    <w:rsid w:val="003D2B59"/>
    <w:rsid w:val="003D2EDE"/>
    <w:rsid w:val="003D33D4"/>
    <w:rsid w:val="003D5E4D"/>
    <w:rsid w:val="003E0744"/>
    <w:rsid w:val="003E3B52"/>
    <w:rsid w:val="003E4329"/>
    <w:rsid w:val="003E74BE"/>
    <w:rsid w:val="003F168B"/>
    <w:rsid w:val="003F3932"/>
    <w:rsid w:val="003F5524"/>
    <w:rsid w:val="003F6B2D"/>
    <w:rsid w:val="00400D3F"/>
    <w:rsid w:val="0040222E"/>
    <w:rsid w:val="004031BA"/>
    <w:rsid w:val="004032DE"/>
    <w:rsid w:val="00406659"/>
    <w:rsid w:val="00411C7E"/>
    <w:rsid w:val="00411ECD"/>
    <w:rsid w:val="004228B5"/>
    <w:rsid w:val="00423262"/>
    <w:rsid w:val="00423537"/>
    <w:rsid w:val="00423AE3"/>
    <w:rsid w:val="0042504A"/>
    <w:rsid w:val="0042650C"/>
    <w:rsid w:val="00432047"/>
    <w:rsid w:val="00432CC8"/>
    <w:rsid w:val="0043341F"/>
    <w:rsid w:val="00440D92"/>
    <w:rsid w:val="00442400"/>
    <w:rsid w:val="00443D3C"/>
    <w:rsid w:val="00444B35"/>
    <w:rsid w:val="004518B8"/>
    <w:rsid w:val="00453931"/>
    <w:rsid w:val="00454D47"/>
    <w:rsid w:val="004555BB"/>
    <w:rsid w:val="00455822"/>
    <w:rsid w:val="0045699D"/>
    <w:rsid w:val="00456CEF"/>
    <w:rsid w:val="00457D36"/>
    <w:rsid w:val="0046074D"/>
    <w:rsid w:val="00460E4E"/>
    <w:rsid w:val="00466057"/>
    <w:rsid w:val="00475586"/>
    <w:rsid w:val="00484CD1"/>
    <w:rsid w:val="004870DC"/>
    <w:rsid w:val="00496344"/>
    <w:rsid w:val="004A3B0C"/>
    <w:rsid w:val="004A3C09"/>
    <w:rsid w:val="004A70C8"/>
    <w:rsid w:val="004A7379"/>
    <w:rsid w:val="004B0B08"/>
    <w:rsid w:val="004B1A4A"/>
    <w:rsid w:val="004B1D79"/>
    <w:rsid w:val="004B1F65"/>
    <w:rsid w:val="004B249D"/>
    <w:rsid w:val="004B64D7"/>
    <w:rsid w:val="004B79D7"/>
    <w:rsid w:val="004C37AB"/>
    <w:rsid w:val="004C3F0D"/>
    <w:rsid w:val="004C6248"/>
    <w:rsid w:val="004C6CA1"/>
    <w:rsid w:val="004C7DEB"/>
    <w:rsid w:val="004D2BF9"/>
    <w:rsid w:val="004D2D57"/>
    <w:rsid w:val="004D604F"/>
    <w:rsid w:val="004D60A8"/>
    <w:rsid w:val="004E1860"/>
    <w:rsid w:val="004E20E2"/>
    <w:rsid w:val="004E3015"/>
    <w:rsid w:val="004E31E7"/>
    <w:rsid w:val="004E46F1"/>
    <w:rsid w:val="004E781C"/>
    <w:rsid w:val="004F3460"/>
    <w:rsid w:val="004F4C1B"/>
    <w:rsid w:val="004F7190"/>
    <w:rsid w:val="004F77A8"/>
    <w:rsid w:val="00503AA9"/>
    <w:rsid w:val="00507121"/>
    <w:rsid w:val="005075D8"/>
    <w:rsid w:val="005100C7"/>
    <w:rsid w:val="00511A34"/>
    <w:rsid w:val="00512A17"/>
    <w:rsid w:val="00513049"/>
    <w:rsid w:val="00514061"/>
    <w:rsid w:val="00514DD9"/>
    <w:rsid w:val="00517A3D"/>
    <w:rsid w:val="00521092"/>
    <w:rsid w:val="00521543"/>
    <w:rsid w:val="00522392"/>
    <w:rsid w:val="00523AB8"/>
    <w:rsid w:val="00527A84"/>
    <w:rsid w:val="0053061C"/>
    <w:rsid w:val="00530C10"/>
    <w:rsid w:val="00532113"/>
    <w:rsid w:val="00534098"/>
    <w:rsid w:val="00534324"/>
    <w:rsid w:val="00536270"/>
    <w:rsid w:val="00542EDE"/>
    <w:rsid w:val="00544074"/>
    <w:rsid w:val="0054642A"/>
    <w:rsid w:val="0054688F"/>
    <w:rsid w:val="00546E3E"/>
    <w:rsid w:val="00550767"/>
    <w:rsid w:val="00550FC7"/>
    <w:rsid w:val="005511B4"/>
    <w:rsid w:val="005531F5"/>
    <w:rsid w:val="00555630"/>
    <w:rsid w:val="0056116D"/>
    <w:rsid w:val="005618ED"/>
    <w:rsid w:val="00565BB4"/>
    <w:rsid w:val="005661DD"/>
    <w:rsid w:val="005679D9"/>
    <w:rsid w:val="005706F8"/>
    <w:rsid w:val="0057497D"/>
    <w:rsid w:val="00577FEB"/>
    <w:rsid w:val="00580583"/>
    <w:rsid w:val="00583A54"/>
    <w:rsid w:val="00590D73"/>
    <w:rsid w:val="00592175"/>
    <w:rsid w:val="00595148"/>
    <w:rsid w:val="00595F7C"/>
    <w:rsid w:val="00596144"/>
    <w:rsid w:val="00597664"/>
    <w:rsid w:val="005A08F1"/>
    <w:rsid w:val="005A1A63"/>
    <w:rsid w:val="005A2870"/>
    <w:rsid w:val="005A3ACE"/>
    <w:rsid w:val="005A4727"/>
    <w:rsid w:val="005A5BAD"/>
    <w:rsid w:val="005A65A3"/>
    <w:rsid w:val="005B124E"/>
    <w:rsid w:val="005B18C7"/>
    <w:rsid w:val="005B1939"/>
    <w:rsid w:val="005C0DA1"/>
    <w:rsid w:val="005C14A0"/>
    <w:rsid w:val="005C1ED6"/>
    <w:rsid w:val="005C490A"/>
    <w:rsid w:val="005C611D"/>
    <w:rsid w:val="005D2FD7"/>
    <w:rsid w:val="005D5641"/>
    <w:rsid w:val="005D5A78"/>
    <w:rsid w:val="005D7155"/>
    <w:rsid w:val="005D7727"/>
    <w:rsid w:val="005E1BE0"/>
    <w:rsid w:val="005E4082"/>
    <w:rsid w:val="005E40F2"/>
    <w:rsid w:val="005E4F42"/>
    <w:rsid w:val="005E7054"/>
    <w:rsid w:val="005F0DAC"/>
    <w:rsid w:val="005F750B"/>
    <w:rsid w:val="00600F6D"/>
    <w:rsid w:val="0060106B"/>
    <w:rsid w:val="0060505F"/>
    <w:rsid w:val="0060551E"/>
    <w:rsid w:val="006062B4"/>
    <w:rsid w:val="00607860"/>
    <w:rsid w:val="006102A1"/>
    <w:rsid w:val="00610AA4"/>
    <w:rsid w:val="006151AE"/>
    <w:rsid w:val="006221FB"/>
    <w:rsid w:val="00636875"/>
    <w:rsid w:val="00642656"/>
    <w:rsid w:val="006516CB"/>
    <w:rsid w:val="0065264F"/>
    <w:rsid w:val="00657178"/>
    <w:rsid w:val="00660A7F"/>
    <w:rsid w:val="00661065"/>
    <w:rsid w:val="006618BF"/>
    <w:rsid w:val="0066215D"/>
    <w:rsid w:val="00662E60"/>
    <w:rsid w:val="0066772F"/>
    <w:rsid w:val="0067155E"/>
    <w:rsid w:val="006745F7"/>
    <w:rsid w:val="006753A1"/>
    <w:rsid w:val="00677874"/>
    <w:rsid w:val="00681171"/>
    <w:rsid w:val="00682D79"/>
    <w:rsid w:val="006864DF"/>
    <w:rsid w:val="00690AA4"/>
    <w:rsid w:val="0069661C"/>
    <w:rsid w:val="00696A4C"/>
    <w:rsid w:val="0069713F"/>
    <w:rsid w:val="006978A7"/>
    <w:rsid w:val="006A0687"/>
    <w:rsid w:val="006A2D18"/>
    <w:rsid w:val="006A3E31"/>
    <w:rsid w:val="006A3F56"/>
    <w:rsid w:val="006A6FAE"/>
    <w:rsid w:val="006B0C8B"/>
    <w:rsid w:val="006C1912"/>
    <w:rsid w:val="006C349C"/>
    <w:rsid w:val="006C497B"/>
    <w:rsid w:val="006C7009"/>
    <w:rsid w:val="006D44F2"/>
    <w:rsid w:val="006D7ACD"/>
    <w:rsid w:val="006E2EAA"/>
    <w:rsid w:val="006F0707"/>
    <w:rsid w:val="006F22B6"/>
    <w:rsid w:val="006F47A4"/>
    <w:rsid w:val="006F5EDF"/>
    <w:rsid w:val="007014CE"/>
    <w:rsid w:val="00701A7E"/>
    <w:rsid w:val="007050D7"/>
    <w:rsid w:val="0070535E"/>
    <w:rsid w:val="00706AB2"/>
    <w:rsid w:val="00707321"/>
    <w:rsid w:val="007128AE"/>
    <w:rsid w:val="007202DB"/>
    <w:rsid w:val="007204D3"/>
    <w:rsid w:val="00722757"/>
    <w:rsid w:val="00724250"/>
    <w:rsid w:val="00724D71"/>
    <w:rsid w:val="00725140"/>
    <w:rsid w:val="00726162"/>
    <w:rsid w:val="00734901"/>
    <w:rsid w:val="00734E56"/>
    <w:rsid w:val="0073611E"/>
    <w:rsid w:val="0073710A"/>
    <w:rsid w:val="00742A97"/>
    <w:rsid w:val="007436B1"/>
    <w:rsid w:val="007457B7"/>
    <w:rsid w:val="0074669F"/>
    <w:rsid w:val="00750165"/>
    <w:rsid w:val="0075344F"/>
    <w:rsid w:val="00756569"/>
    <w:rsid w:val="00761F09"/>
    <w:rsid w:val="0076627A"/>
    <w:rsid w:val="007667F5"/>
    <w:rsid w:val="0076761F"/>
    <w:rsid w:val="00770253"/>
    <w:rsid w:val="00771249"/>
    <w:rsid w:val="00771455"/>
    <w:rsid w:val="007714E4"/>
    <w:rsid w:val="0077278F"/>
    <w:rsid w:val="007823D3"/>
    <w:rsid w:val="00791EF6"/>
    <w:rsid w:val="007A62E8"/>
    <w:rsid w:val="007B0BE5"/>
    <w:rsid w:val="007B15FA"/>
    <w:rsid w:val="007B18FE"/>
    <w:rsid w:val="007B2E67"/>
    <w:rsid w:val="007B4D3A"/>
    <w:rsid w:val="007C026B"/>
    <w:rsid w:val="007C036A"/>
    <w:rsid w:val="007C104B"/>
    <w:rsid w:val="007C4A9A"/>
    <w:rsid w:val="007C563C"/>
    <w:rsid w:val="007C718E"/>
    <w:rsid w:val="007D5470"/>
    <w:rsid w:val="007E0738"/>
    <w:rsid w:val="007E2414"/>
    <w:rsid w:val="007E2F58"/>
    <w:rsid w:val="007F1A71"/>
    <w:rsid w:val="007F2482"/>
    <w:rsid w:val="007F2D67"/>
    <w:rsid w:val="007F2F64"/>
    <w:rsid w:val="007F37C2"/>
    <w:rsid w:val="007F3842"/>
    <w:rsid w:val="007F5E60"/>
    <w:rsid w:val="007F62F8"/>
    <w:rsid w:val="00807D3B"/>
    <w:rsid w:val="00811FC2"/>
    <w:rsid w:val="00812313"/>
    <w:rsid w:val="008141EE"/>
    <w:rsid w:val="00815C9C"/>
    <w:rsid w:val="008200A5"/>
    <w:rsid w:val="00825E2F"/>
    <w:rsid w:val="00827CBF"/>
    <w:rsid w:val="00833C53"/>
    <w:rsid w:val="0084059B"/>
    <w:rsid w:val="0084787D"/>
    <w:rsid w:val="00850D9F"/>
    <w:rsid w:val="0085265C"/>
    <w:rsid w:val="008532E5"/>
    <w:rsid w:val="008574F0"/>
    <w:rsid w:val="0085791F"/>
    <w:rsid w:val="00862B7B"/>
    <w:rsid w:val="0086416E"/>
    <w:rsid w:val="008664D8"/>
    <w:rsid w:val="00871423"/>
    <w:rsid w:val="00873FBE"/>
    <w:rsid w:val="00881847"/>
    <w:rsid w:val="00890B4D"/>
    <w:rsid w:val="00890EDE"/>
    <w:rsid w:val="008956FC"/>
    <w:rsid w:val="008959C8"/>
    <w:rsid w:val="008A0B47"/>
    <w:rsid w:val="008A1F89"/>
    <w:rsid w:val="008A31B1"/>
    <w:rsid w:val="008A4656"/>
    <w:rsid w:val="008A69EB"/>
    <w:rsid w:val="008B26AA"/>
    <w:rsid w:val="008B2C8F"/>
    <w:rsid w:val="008B4B70"/>
    <w:rsid w:val="008B52D2"/>
    <w:rsid w:val="008C543F"/>
    <w:rsid w:val="008D387A"/>
    <w:rsid w:val="008D3BAB"/>
    <w:rsid w:val="008D3CC6"/>
    <w:rsid w:val="008E04FE"/>
    <w:rsid w:val="008E186A"/>
    <w:rsid w:val="008E2656"/>
    <w:rsid w:val="008E4FC7"/>
    <w:rsid w:val="008F162D"/>
    <w:rsid w:val="008F1DAE"/>
    <w:rsid w:val="008F5724"/>
    <w:rsid w:val="008F6365"/>
    <w:rsid w:val="008F7BE2"/>
    <w:rsid w:val="0090001F"/>
    <w:rsid w:val="00900EBD"/>
    <w:rsid w:val="00906D50"/>
    <w:rsid w:val="009078A4"/>
    <w:rsid w:val="00907E74"/>
    <w:rsid w:val="00910275"/>
    <w:rsid w:val="009122CE"/>
    <w:rsid w:val="00914F6F"/>
    <w:rsid w:val="00916795"/>
    <w:rsid w:val="00916B90"/>
    <w:rsid w:val="00923751"/>
    <w:rsid w:val="00925A42"/>
    <w:rsid w:val="00925DA9"/>
    <w:rsid w:val="00925F10"/>
    <w:rsid w:val="00927932"/>
    <w:rsid w:val="00927940"/>
    <w:rsid w:val="00932625"/>
    <w:rsid w:val="009329DD"/>
    <w:rsid w:val="009332DA"/>
    <w:rsid w:val="009351EC"/>
    <w:rsid w:val="00940049"/>
    <w:rsid w:val="0094312C"/>
    <w:rsid w:val="0094341F"/>
    <w:rsid w:val="0094613C"/>
    <w:rsid w:val="009467AB"/>
    <w:rsid w:val="00947695"/>
    <w:rsid w:val="00950088"/>
    <w:rsid w:val="00950CCC"/>
    <w:rsid w:val="00956B95"/>
    <w:rsid w:val="009573EE"/>
    <w:rsid w:val="0096000A"/>
    <w:rsid w:val="00962A31"/>
    <w:rsid w:val="009633F1"/>
    <w:rsid w:val="00963779"/>
    <w:rsid w:val="00963DF9"/>
    <w:rsid w:val="00966A9A"/>
    <w:rsid w:val="0096716D"/>
    <w:rsid w:val="00967414"/>
    <w:rsid w:val="00970DFD"/>
    <w:rsid w:val="00972497"/>
    <w:rsid w:val="00976965"/>
    <w:rsid w:val="00977FB3"/>
    <w:rsid w:val="0098030A"/>
    <w:rsid w:val="00980FAB"/>
    <w:rsid w:val="0098107F"/>
    <w:rsid w:val="009823BA"/>
    <w:rsid w:val="00982805"/>
    <w:rsid w:val="0098313B"/>
    <w:rsid w:val="00984930"/>
    <w:rsid w:val="00985EA9"/>
    <w:rsid w:val="00991093"/>
    <w:rsid w:val="00994261"/>
    <w:rsid w:val="00997B02"/>
    <w:rsid w:val="009A76D6"/>
    <w:rsid w:val="009B08DE"/>
    <w:rsid w:val="009B0C9D"/>
    <w:rsid w:val="009B16E7"/>
    <w:rsid w:val="009B4963"/>
    <w:rsid w:val="009B744A"/>
    <w:rsid w:val="009C2562"/>
    <w:rsid w:val="009D1C3C"/>
    <w:rsid w:val="009D23A1"/>
    <w:rsid w:val="009D2655"/>
    <w:rsid w:val="009D554A"/>
    <w:rsid w:val="009D59A6"/>
    <w:rsid w:val="009D79ED"/>
    <w:rsid w:val="009E2DF8"/>
    <w:rsid w:val="009E3578"/>
    <w:rsid w:val="009E4882"/>
    <w:rsid w:val="009E4ACC"/>
    <w:rsid w:val="009E5FC6"/>
    <w:rsid w:val="009E61B8"/>
    <w:rsid w:val="009F18BE"/>
    <w:rsid w:val="009F37AE"/>
    <w:rsid w:val="009F7340"/>
    <w:rsid w:val="009F7A09"/>
    <w:rsid w:val="009F7DFB"/>
    <w:rsid w:val="00A00722"/>
    <w:rsid w:val="00A05E66"/>
    <w:rsid w:val="00A05F37"/>
    <w:rsid w:val="00A06222"/>
    <w:rsid w:val="00A11BF9"/>
    <w:rsid w:val="00A12574"/>
    <w:rsid w:val="00A13885"/>
    <w:rsid w:val="00A13D77"/>
    <w:rsid w:val="00A141B4"/>
    <w:rsid w:val="00A15DE5"/>
    <w:rsid w:val="00A165A1"/>
    <w:rsid w:val="00A21DB0"/>
    <w:rsid w:val="00A23FF1"/>
    <w:rsid w:val="00A2444A"/>
    <w:rsid w:val="00A26017"/>
    <w:rsid w:val="00A27025"/>
    <w:rsid w:val="00A27370"/>
    <w:rsid w:val="00A36A34"/>
    <w:rsid w:val="00A40E5C"/>
    <w:rsid w:val="00A41B15"/>
    <w:rsid w:val="00A41F68"/>
    <w:rsid w:val="00A44358"/>
    <w:rsid w:val="00A45A29"/>
    <w:rsid w:val="00A50511"/>
    <w:rsid w:val="00A54040"/>
    <w:rsid w:val="00A55F07"/>
    <w:rsid w:val="00A574B5"/>
    <w:rsid w:val="00A662B6"/>
    <w:rsid w:val="00A67020"/>
    <w:rsid w:val="00A67354"/>
    <w:rsid w:val="00A70DB4"/>
    <w:rsid w:val="00A71E62"/>
    <w:rsid w:val="00A8444F"/>
    <w:rsid w:val="00A8560E"/>
    <w:rsid w:val="00A8787A"/>
    <w:rsid w:val="00A9095B"/>
    <w:rsid w:val="00A912C1"/>
    <w:rsid w:val="00A91306"/>
    <w:rsid w:val="00A91325"/>
    <w:rsid w:val="00A92500"/>
    <w:rsid w:val="00A9755E"/>
    <w:rsid w:val="00AA0AC7"/>
    <w:rsid w:val="00AA7EFF"/>
    <w:rsid w:val="00AB0E10"/>
    <w:rsid w:val="00AB16E5"/>
    <w:rsid w:val="00AB51ED"/>
    <w:rsid w:val="00AB59A4"/>
    <w:rsid w:val="00AB6BBF"/>
    <w:rsid w:val="00AC0CE7"/>
    <w:rsid w:val="00AC2D21"/>
    <w:rsid w:val="00AC3C91"/>
    <w:rsid w:val="00AC43FF"/>
    <w:rsid w:val="00AD16BF"/>
    <w:rsid w:val="00AD5A9A"/>
    <w:rsid w:val="00AD68F1"/>
    <w:rsid w:val="00AE33F6"/>
    <w:rsid w:val="00AE4433"/>
    <w:rsid w:val="00AE58D7"/>
    <w:rsid w:val="00AE79FB"/>
    <w:rsid w:val="00AF59EC"/>
    <w:rsid w:val="00AF5FF0"/>
    <w:rsid w:val="00B02760"/>
    <w:rsid w:val="00B03108"/>
    <w:rsid w:val="00B0654C"/>
    <w:rsid w:val="00B06751"/>
    <w:rsid w:val="00B07B07"/>
    <w:rsid w:val="00B14C14"/>
    <w:rsid w:val="00B1691E"/>
    <w:rsid w:val="00B209B9"/>
    <w:rsid w:val="00B27B20"/>
    <w:rsid w:val="00B3072A"/>
    <w:rsid w:val="00B3242B"/>
    <w:rsid w:val="00B34945"/>
    <w:rsid w:val="00B3613C"/>
    <w:rsid w:val="00B40D86"/>
    <w:rsid w:val="00B43FBD"/>
    <w:rsid w:val="00B44C12"/>
    <w:rsid w:val="00B46CE7"/>
    <w:rsid w:val="00B50F76"/>
    <w:rsid w:val="00B51DBC"/>
    <w:rsid w:val="00B53506"/>
    <w:rsid w:val="00B60426"/>
    <w:rsid w:val="00B61464"/>
    <w:rsid w:val="00B71CEF"/>
    <w:rsid w:val="00B7295C"/>
    <w:rsid w:val="00B72AA8"/>
    <w:rsid w:val="00B8249D"/>
    <w:rsid w:val="00B8633A"/>
    <w:rsid w:val="00B868E6"/>
    <w:rsid w:val="00B86FD5"/>
    <w:rsid w:val="00B87ED8"/>
    <w:rsid w:val="00B915C0"/>
    <w:rsid w:val="00B942DF"/>
    <w:rsid w:val="00B94D6B"/>
    <w:rsid w:val="00B957EB"/>
    <w:rsid w:val="00BA0AE3"/>
    <w:rsid w:val="00BA1875"/>
    <w:rsid w:val="00BA468E"/>
    <w:rsid w:val="00BB1438"/>
    <w:rsid w:val="00BB1510"/>
    <w:rsid w:val="00BB389A"/>
    <w:rsid w:val="00BB3995"/>
    <w:rsid w:val="00BB58C3"/>
    <w:rsid w:val="00BB61B1"/>
    <w:rsid w:val="00BB707A"/>
    <w:rsid w:val="00BC09AB"/>
    <w:rsid w:val="00BC0E0E"/>
    <w:rsid w:val="00BC6209"/>
    <w:rsid w:val="00BC685F"/>
    <w:rsid w:val="00BD186D"/>
    <w:rsid w:val="00BD2090"/>
    <w:rsid w:val="00BD25C9"/>
    <w:rsid w:val="00BD4C89"/>
    <w:rsid w:val="00BD504F"/>
    <w:rsid w:val="00BD6D0B"/>
    <w:rsid w:val="00BE283C"/>
    <w:rsid w:val="00BE69A1"/>
    <w:rsid w:val="00BF178B"/>
    <w:rsid w:val="00BF21FD"/>
    <w:rsid w:val="00BF2919"/>
    <w:rsid w:val="00BF67E0"/>
    <w:rsid w:val="00BF6AE2"/>
    <w:rsid w:val="00C002D8"/>
    <w:rsid w:val="00C13207"/>
    <w:rsid w:val="00C176E5"/>
    <w:rsid w:val="00C2255E"/>
    <w:rsid w:val="00C32C2E"/>
    <w:rsid w:val="00C348A5"/>
    <w:rsid w:val="00C37CED"/>
    <w:rsid w:val="00C43DFA"/>
    <w:rsid w:val="00C504BC"/>
    <w:rsid w:val="00C5052C"/>
    <w:rsid w:val="00C52E61"/>
    <w:rsid w:val="00C53A2F"/>
    <w:rsid w:val="00C54FC3"/>
    <w:rsid w:val="00C557B2"/>
    <w:rsid w:val="00C55B8D"/>
    <w:rsid w:val="00C56177"/>
    <w:rsid w:val="00C565E1"/>
    <w:rsid w:val="00C635F6"/>
    <w:rsid w:val="00C6706B"/>
    <w:rsid w:val="00C727EE"/>
    <w:rsid w:val="00C7410F"/>
    <w:rsid w:val="00C74288"/>
    <w:rsid w:val="00C749B3"/>
    <w:rsid w:val="00C74F4B"/>
    <w:rsid w:val="00C80C7A"/>
    <w:rsid w:val="00C850B7"/>
    <w:rsid w:val="00C86698"/>
    <w:rsid w:val="00C87D85"/>
    <w:rsid w:val="00C9197A"/>
    <w:rsid w:val="00C92CE0"/>
    <w:rsid w:val="00C93682"/>
    <w:rsid w:val="00C93ED8"/>
    <w:rsid w:val="00CA3BC4"/>
    <w:rsid w:val="00CA729D"/>
    <w:rsid w:val="00CB33FE"/>
    <w:rsid w:val="00CB51D6"/>
    <w:rsid w:val="00CB5990"/>
    <w:rsid w:val="00CC0BF1"/>
    <w:rsid w:val="00CC34BC"/>
    <w:rsid w:val="00CC3CCF"/>
    <w:rsid w:val="00CC4293"/>
    <w:rsid w:val="00CC4BDD"/>
    <w:rsid w:val="00CC4ECC"/>
    <w:rsid w:val="00CC500D"/>
    <w:rsid w:val="00CC7715"/>
    <w:rsid w:val="00CD0D6F"/>
    <w:rsid w:val="00CD1156"/>
    <w:rsid w:val="00CD273E"/>
    <w:rsid w:val="00CD5165"/>
    <w:rsid w:val="00CD69D4"/>
    <w:rsid w:val="00CD778D"/>
    <w:rsid w:val="00CE22BD"/>
    <w:rsid w:val="00CE3685"/>
    <w:rsid w:val="00CE42C2"/>
    <w:rsid w:val="00CE495F"/>
    <w:rsid w:val="00CE65E6"/>
    <w:rsid w:val="00CE779F"/>
    <w:rsid w:val="00D0318E"/>
    <w:rsid w:val="00D032B9"/>
    <w:rsid w:val="00D10FCA"/>
    <w:rsid w:val="00D11CBC"/>
    <w:rsid w:val="00D13622"/>
    <w:rsid w:val="00D14A0F"/>
    <w:rsid w:val="00D20B93"/>
    <w:rsid w:val="00D23FDA"/>
    <w:rsid w:val="00D241EE"/>
    <w:rsid w:val="00D24FA3"/>
    <w:rsid w:val="00D30CA2"/>
    <w:rsid w:val="00D32ABD"/>
    <w:rsid w:val="00D3334B"/>
    <w:rsid w:val="00D337FD"/>
    <w:rsid w:val="00D36C6A"/>
    <w:rsid w:val="00D41DBD"/>
    <w:rsid w:val="00D445F5"/>
    <w:rsid w:val="00D456BD"/>
    <w:rsid w:val="00D461B5"/>
    <w:rsid w:val="00D46493"/>
    <w:rsid w:val="00D47F1B"/>
    <w:rsid w:val="00D505E5"/>
    <w:rsid w:val="00D53BEE"/>
    <w:rsid w:val="00D570DB"/>
    <w:rsid w:val="00D57482"/>
    <w:rsid w:val="00D60C04"/>
    <w:rsid w:val="00D60F7C"/>
    <w:rsid w:val="00D64B76"/>
    <w:rsid w:val="00D6557E"/>
    <w:rsid w:val="00D65B68"/>
    <w:rsid w:val="00D65E74"/>
    <w:rsid w:val="00D6736E"/>
    <w:rsid w:val="00D6744C"/>
    <w:rsid w:val="00D67AD5"/>
    <w:rsid w:val="00D700F3"/>
    <w:rsid w:val="00D70D51"/>
    <w:rsid w:val="00D70F1E"/>
    <w:rsid w:val="00D80276"/>
    <w:rsid w:val="00D9077E"/>
    <w:rsid w:val="00D954CC"/>
    <w:rsid w:val="00D95F38"/>
    <w:rsid w:val="00D9628F"/>
    <w:rsid w:val="00DA2BAB"/>
    <w:rsid w:val="00DA4E1F"/>
    <w:rsid w:val="00DA4EBA"/>
    <w:rsid w:val="00DA60A3"/>
    <w:rsid w:val="00DA7C19"/>
    <w:rsid w:val="00DB170D"/>
    <w:rsid w:val="00DB389C"/>
    <w:rsid w:val="00DB3D1B"/>
    <w:rsid w:val="00DB60AF"/>
    <w:rsid w:val="00DC30FF"/>
    <w:rsid w:val="00DC4DBD"/>
    <w:rsid w:val="00DC7137"/>
    <w:rsid w:val="00DD2393"/>
    <w:rsid w:val="00DD2DBB"/>
    <w:rsid w:val="00DD5142"/>
    <w:rsid w:val="00DD52CE"/>
    <w:rsid w:val="00DD6E47"/>
    <w:rsid w:val="00DE1FCE"/>
    <w:rsid w:val="00DE6F58"/>
    <w:rsid w:val="00DF0B1F"/>
    <w:rsid w:val="00DF13FF"/>
    <w:rsid w:val="00DF14C0"/>
    <w:rsid w:val="00DF1B55"/>
    <w:rsid w:val="00DF21DC"/>
    <w:rsid w:val="00DF5D01"/>
    <w:rsid w:val="00DF67AD"/>
    <w:rsid w:val="00DF76A2"/>
    <w:rsid w:val="00E00454"/>
    <w:rsid w:val="00E01DC5"/>
    <w:rsid w:val="00E07B04"/>
    <w:rsid w:val="00E11799"/>
    <w:rsid w:val="00E12EE9"/>
    <w:rsid w:val="00E16088"/>
    <w:rsid w:val="00E16F94"/>
    <w:rsid w:val="00E245D9"/>
    <w:rsid w:val="00E26C30"/>
    <w:rsid w:val="00E302E0"/>
    <w:rsid w:val="00E32D03"/>
    <w:rsid w:val="00E33E57"/>
    <w:rsid w:val="00E41457"/>
    <w:rsid w:val="00E47BC7"/>
    <w:rsid w:val="00E50C30"/>
    <w:rsid w:val="00E53854"/>
    <w:rsid w:val="00E55D1C"/>
    <w:rsid w:val="00E574D6"/>
    <w:rsid w:val="00E57E09"/>
    <w:rsid w:val="00E601A9"/>
    <w:rsid w:val="00E606C1"/>
    <w:rsid w:val="00E609EE"/>
    <w:rsid w:val="00E62A71"/>
    <w:rsid w:val="00E71A2E"/>
    <w:rsid w:val="00E73B04"/>
    <w:rsid w:val="00E7450E"/>
    <w:rsid w:val="00E77F7B"/>
    <w:rsid w:val="00E80C0D"/>
    <w:rsid w:val="00E82399"/>
    <w:rsid w:val="00E826B1"/>
    <w:rsid w:val="00E82F07"/>
    <w:rsid w:val="00E83605"/>
    <w:rsid w:val="00E86C13"/>
    <w:rsid w:val="00E87F96"/>
    <w:rsid w:val="00E94A3A"/>
    <w:rsid w:val="00E94C94"/>
    <w:rsid w:val="00EA2744"/>
    <w:rsid w:val="00EA32C5"/>
    <w:rsid w:val="00EA48E4"/>
    <w:rsid w:val="00EA4F86"/>
    <w:rsid w:val="00EA548C"/>
    <w:rsid w:val="00EA687B"/>
    <w:rsid w:val="00EB1CA9"/>
    <w:rsid w:val="00EB2655"/>
    <w:rsid w:val="00EB399B"/>
    <w:rsid w:val="00EB5FAB"/>
    <w:rsid w:val="00EB6F82"/>
    <w:rsid w:val="00EB6FCC"/>
    <w:rsid w:val="00EB779F"/>
    <w:rsid w:val="00EC1133"/>
    <w:rsid w:val="00EC3E20"/>
    <w:rsid w:val="00EC47FA"/>
    <w:rsid w:val="00EC6506"/>
    <w:rsid w:val="00ED00C4"/>
    <w:rsid w:val="00ED1435"/>
    <w:rsid w:val="00ED168E"/>
    <w:rsid w:val="00ED1883"/>
    <w:rsid w:val="00ED3DA2"/>
    <w:rsid w:val="00ED5EBE"/>
    <w:rsid w:val="00EE1467"/>
    <w:rsid w:val="00EE2803"/>
    <w:rsid w:val="00EE30B6"/>
    <w:rsid w:val="00EE5F54"/>
    <w:rsid w:val="00EE7C25"/>
    <w:rsid w:val="00EF1977"/>
    <w:rsid w:val="00EF1EB2"/>
    <w:rsid w:val="00EF273C"/>
    <w:rsid w:val="00EF29AC"/>
    <w:rsid w:val="00F0063A"/>
    <w:rsid w:val="00F0239C"/>
    <w:rsid w:val="00F04921"/>
    <w:rsid w:val="00F059C8"/>
    <w:rsid w:val="00F06561"/>
    <w:rsid w:val="00F1022C"/>
    <w:rsid w:val="00F12439"/>
    <w:rsid w:val="00F124BD"/>
    <w:rsid w:val="00F12AAB"/>
    <w:rsid w:val="00F135E9"/>
    <w:rsid w:val="00F14EE1"/>
    <w:rsid w:val="00F159C9"/>
    <w:rsid w:val="00F20D8E"/>
    <w:rsid w:val="00F22E9F"/>
    <w:rsid w:val="00F25B78"/>
    <w:rsid w:val="00F32294"/>
    <w:rsid w:val="00F32848"/>
    <w:rsid w:val="00F35A3F"/>
    <w:rsid w:val="00F4076F"/>
    <w:rsid w:val="00F44D05"/>
    <w:rsid w:val="00F46D4E"/>
    <w:rsid w:val="00F476CB"/>
    <w:rsid w:val="00F50926"/>
    <w:rsid w:val="00F50F99"/>
    <w:rsid w:val="00F64E69"/>
    <w:rsid w:val="00F707DA"/>
    <w:rsid w:val="00F70DBB"/>
    <w:rsid w:val="00F70F2A"/>
    <w:rsid w:val="00F71DF4"/>
    <w:rsid w:val="00F72315"/>
    <w:rsid w:val="00F73D15"/>
    <w:rsid w:val="00F773E9"/>
    <w:rsid w:val="00F81A82"/>
    <w:rsid w:val="00F81CBE"/>
    <w:rsid w:val="00F8577E"/>
    <w:rsid w:val="00F85F66"/>
    <w:rsid w:val="00F86411"/>
    <w:rsid w:val="00F87497"/>
    <w:rsid w:val="00F939A2"/>
    <w:rsid w:val="00F963EA"/>
    <w:rsid w:val="00F973C1"/>
    <w:rsid w:val="00FA13BD"/>
    <w:rsid w:val="00FA65F6"/>
    <w:rsid w:val="00FB38A2"/>
    <w:rsid w:val="00FB3CE1"/>
    <w:rsid w:val="00FB5BAB"/>
    <w:rsid w:val="00FB651C"/>
    <w:rsid w:val="00FB7448"/>
    <w:rsid w:val="00FC0221"/>
    <w:rsid w:val="00FC04B4"/>
    <w:rsid w:val="00FC285E"/>
    <w:rsid w:val="00FC51A1"/>
    <w:rsid w:val="00FC7396"/>
    <w:rsid w:val="00FD1896"/>
    <w:rsid w:val="00FD2883"/>
    <w:rsid w:val="00FE0202"/>
    <w:rsid w:val="00FE30F7"/>
    <w:rsid w:val="00FE41BA"/>
    <w:rsid w:val="00FE6D23"/>
    <w:rsid w:val="00FF27AA"/>
    <w:rsid w:val="00FF2855"/>
    <w:rsid w:val="00FF3C8A"/>
    <w:rsid w:val="00FF633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084F0"/>
  <w15:docId w15:val="{BE74D0FC-2E61-4344-A938-ACB42FBB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257"/>
    <w:rPr>
      <w:rFonts w:ascii="Calibri" w:eastAsia="Calibri" w:hAnsi="Calibri" w:cs="Calibri"/>
      <w:lang w:val="en-GB"/>
    </w:rPr>
  </w:style>
  <w:style w:type="paragraph" w:styleId="Heading1">
    <w:name w:val="heading 1"/>
    <w:basedOn w:val="Normal"/>
    <w:next w:val="Normal"/>
    <w:link w:val="Heading1Char"/>
    <w:uiPriority w:val="99"/>
    <w:qFormat/>
    <w:rsid w:val="00321257"/>
    <w:pPr>
      <w:keepNext/>
      <w:autoSpaceDE w:val="0"/>
      <w:autoSpaceDN w:val="0"/>
      <w:adjustRightInd w:val="0"/>
      <w:spacing w:after="240" w:line="360" w:lineRule="auto"/>
      <w:ind w:left="-576" w:right="144"/>
      <w:outlineLvl w:val="0"/>
    </w:pPr>
    <w:rPr>
      <w:rFonts w:ascii="Arial" w:eastAsia="Times New Roman" w:hAnsi="Arial" w:cs="Arial"/>
      <w:b/>
      <w:bCs/>
      <w:sz w:val="17"/>
      <w:szCs w:val="17"/>
      <w:lang w:val="en-US" w:eastAsia="it-IT"/>
    </w:rPr>
  </w:style>
  <w:style w:type="paragraph" w:styleId="Heading2">
    <w:name w:val="heading 2"/>
    <w:basedOn w:val="Normal"/>
    <w:next w:val="Normal"/>
    <w:link w:val="Heading2Char"/>
    <w:uiPriority w:val="9"/>
    <w:semiHidden/>
    <w:unhideWhenUsed/>
    <w:qFormat/>
    <w:rsid w:val="002A1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21257"/>
    <w:rPr>
      <w:rFonts w:ascii="Arial" w:eastAsia="Times New Roman" w:hAnsi="Arial" w:cs="Arial"/>
      <w:b/>
      <w:bCs/>
      <w:sz w:val="17"/>
      <w:szCs w:val="17"/>
      <w:lang w:val="en-US" w:eastAsia="it-IT"/>
    </w:rPr>
  </w:style>
  <w:style w:type="character" w:styleId="Hyperlink">
    <w:name w:val="Hyperlink"/>
    <w:uiPriority w:val="99"/>
    <w:semiHidden/>
    <w:rsid w:val="00321257"/>
    <w:rPr>
      <w:color w:val="0000FF"/>
      <w:u w:val="single"/>
    </w:rPr>
  </w:style>
  <w:style w:type="paragraph" w:styleId="Header">
    <w:name w:val="header"/>
    <w:basedOn w:val="Normal"/>
    <w:link w:val="HeaderChar"/>
    <w:uiPriority w:val="99"/>
    <w:unhideWhenUsed/>
    <w:rsid w:val="0032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321257"/>
    <w:rPr>
      <w:rFonts w:ascii="Calibri" w:eastAsia="Calibri" w:hAnsi="Calibri" w:cs="Calibri"/>
      <w:lang w:val="en-GB"/>
    </w:rPr>
  </w:style>
  <w:style w:type="paragraph" w:styleId="Footer">
    <w:name w:val="footer"/>
    <w:basedOn w:val="Normal"/>
    <w:link w:val="FooterChar"/>
    <w:uiPriority w:val="99"/>
    <w:unhideWhenUsed/>
    <w:rsid w:val="0032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321257"/>
    <w:rPr>
      <w:rFonts w:ascii="Calibri" w:eastAsia="Calibri" w:hAnsi="Calibri" w:cs="Calibri"/>
      <w:lang w:val="en-GB"/>
    </w:rPr>
  </w:style>
  <w:style w:type="paragraph" w:styleId="BalloonText">
    <w:name w:val="Balloon Text"/>
    <w:basedOn w:val="Normal"/>
    <w:link w:val="BalloonTextChar"/>
    <w:uiPriority w:val="99"/>
    <w:semiHidden/>
    <w:unhideWhenUsed/>
    <w:rsid w:val="0032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57"/>
    <w:rPr>
      <w:rFonts w:ascii="Tahoma" w:eastAsia="Calibri" w:hAnsi="Tahoma" w:cs="Tahoma"/>
      <w:sz w:val="16"/>
      <w:szCs w:val="16"/>
      <w:lang w:val="en-GB"/>
    </w:rPr>
  </w:style>
  <w:style w:type="paragraph" w:customStyle="1" w:styleId="Default">
    <w:name w:val="Default"/>
    <w:rsid w:val="00E8239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semiHidden/>
    <w:unhideWhenUsed/>
    <w:rsid w:val="00382D22"/>
    <w:rPr>
      <w:sz w:val="16"/>
      <w:szCs w:val="16"/>
    </w:rPr>
  </w:style>
  <w:style w:type="paragraph" w:styleId="CommentText">
    <w:name w:val="annotation text"/>
    <w:basedOn w:val="Normal"/>
    <w:link w:val="CommentTextChar"/>
    <w:uiPriority w:val="99"/>
    <w:semiHidden/>
    <w:unhideWhenUsed/>
    <w:rsid w:val="00382D22"/>
    <w:pPr>
      <w:spacing w:line="240" w:lineRule="auto"/>
    </w:pPr>
    <w:rPr>
      <w:sz w:val="20"/>
      <w:szCs w:val="20"/>
    </w:rPr>
  </w:style>
  <w:style w:type="character" w:customStyle="1" w:styleId="CommentTextChar">
    <w:name w:val="Comment Text Char"/>
    <w:basedOn w:val="DefaultParagraphFont"/>
    <w:link w:val="CommentText"/>
    <w:uiPriority w:val="99"/>
    <w:semiHidden/>
    <w:rsid w:val="00382D2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382D22"/>
    <w:rPr>
      <w:b/>
      <w:bCs/>
    </w:rPr>
  </w:style>
  <w:style w:type="character" w:customStyle="1" w:styleId="CommentSubjectChar">
    <w:name w:val="Comment Subject Char"/>
    <w:basedOn w:val="CommentTextChar"/>
    <w:link w:val="CommentSubject"/>
    <w:uiPriority w:val="99"/>
    <w:semiHidden/>
    <w:rsid w:val="00382D22"/>
    <w:rPr>
      <w:rFonts w:ascii="Calibri" w:eastAsia="Calibri" w:hAnsi="Calibri" w:cs="Calibri"/>
      <w:b/>
      <w:bCs/>
      <w:sz w:val="20"/>
      <w:szCs w:val="20"/>
      <w:lang w:val="en-GB"/>
    </w:rPr>
  </w:style>
  <w:style w:type="character" w:styleId="Strong">
    <w:name w:val="Strong"/>
    <w:basedOn w:val="DefaultParagraphFont"/>
    <w:uiPriority w:val="22"/>
    <w:qFormat/>
    <w:rsid w:val="00D6736E"/>
    <w:rPr>
      <w:b/>
      <w:bCs/>
    </w:rPr>
  </w:style>
  <w:style w:type="character" w:customStyle="1" w:styleId="st1">
    <w:name w:val="st1"/>
    <w:basedOn w:val="DefaultParagraphFont"/>
    <w:rsid w:val="00D6736E"/>
    <w:rPr>
      <w:rFonts w:cstheme="minorBidi"/>
    </w:rPr>
  </w:style>
  <w:style w:type="paragraph" w:styleId="NormalWeb">
    <w:name w:val="Normal (Web)"/>
    <w:basedOn w:val="Normal"/>
    <w:uiPriority w:val="99"/>
    <w:semiHidden/>
    <w:unhideWhenUsed/>
    <w:rsid w:val="00A12574"/>
    <w:pPr>
      <w:spacing w:before="100" w:beforeAutospacing="1" w:after="100" w:afterAutospacing="1" w:line="240" w:lineRule="auto"/>
    </w:pPr>
    <w:rPr>
      <w:rFonts w:ascii="Times New Roman" w:eastAsiaTheme="minorHAnsi" w:hAnsi="Times New Roman" w:cs="Times New Roman"/>
      <w:sz w:val="24"/>
      <w:szCs w:val="24"/>
      <w:lang w:val="en-US"/>
    </w:rPr>
  </w:style>
  <w:style w:type="paragraph" w:styleId="ListParagraph">
    <w:name w:val="List Paragraph"/>
    <w:basedOn w:val="Normal"/>
    <w:uiPriority w:val="34"/>
    <w:qFormat/>
    <w:rsid w:val="0075344F"/>
    <w:pPr>
      <w:ind w:left="720"/>
      <w:contextualSpacing/>
    </w:pPr>
  </w:style>
  <w:style w:type="paragraph" w:styleId="Revision">
    <w:name w:val="Revision"/>
    <w:hidden/>
    <w:uiPriority w:val="99"/>
    <w:semiHidden/>
    <w:rsid w:val="00CE495F"/>
    <w:pPr>
      <w:spacing w:after="0" w:line="240" w:lineRule="auto"/>
    </w:pPr>
    <w:rPr>
      <w:rFonts w:ascii="Calibri" w:eastAsia="Calibri" w:hAnsi="Calibri" w:cs="Calibri"/>
      <w:lang w:val="en-GB"/>
    </w:rPr>
  </w:style>
  <w:style w:type="character" w:customStyle="1" w:styleId="A">
    <w:name w:val="无 A"/>
    <w:rsid w:val="006F5EDF"/>
    <w:rPr>
      <w:lang w:val="en-US"/>
    </w:rPr>
  </w:style>
  <w:style w:type="paragraph" w:customStyle="1" w:styleId="A0">
    <w:name w:val="正文 A"/>
    <w:rsid w:val="00AC3C91"/>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shorttext">
    <w:name w:val="short_text"/>
    <w:basedOn w:val="DefaultParagraphFont"/>
    <w:rsid w:val="004870DC"/>
  </w:style>
  <w:style w:type="character" w:customStyle="1" w:styleId="UnresolvedMention1">
    <w:name w:val="Unresolved Mention1"/>
    <w:basedOn w:val="DefaultParagraphFont"/>
    <w:uiPriority w:val="99"/>
    <w:semiHidden/>
    <w:unhideWhenUsed/>
    <w:rsid w:val="00367930"/>
    <w:rPr>
      <w:color w:val="808080"/>
      <w:shd w:val="clear" w:color="auto" w:fill="E6E6E6"/>
    </w:rPr>
  </w:style>
  <w:style w:type="character" w:customStyle="1" w:styleId="UnresolvedMention2">
    <w:name w:val="Unresolved Mention2"/>
    <w:basedOn w:val="DefaultParagraphFont"/>
    <w:uiPriority w:val="99"/>
    <w:semiHidden/>
    <w:unhideWhenUsed/>
    <w:rsid w:val="003D2B59"/>
    <w:rPr>
      <w:color w:val="808080"/>
      <w:shd w:val="clear" w:color="auto" w:fill="E6E6E6"/>
    </w:rPr>
  </w:style>
  <w:style w:type="character" w:customStyle="1" w:styleId="UnresolvedMention3">
    <w:name w:val="Unresolved Mention3"/>
    <w:basedOn w:val="DefaultParagraphFont"/>
    <w:uiPriority w:val="99"/>
    <w:semiHidden/>
    <w:unhideWhenUsed/>
    <w:rsid w:val="00312BD1"/>
    <w:rPr>
      <w:color w:val="605E5C"/>
      <w:shd w:val="clear" w:color="auto" w:fill="E1DFDD"/>
    </w:rPr>
  </w:style>
  <w:style w:type="character" w:customStyle="1" w:styleId="UnresolvedMention4">
    <w:name w:val="Unresolved Mention4"/>
    <w:basedOn w:val="DefaultParagraphFont"/>
    <w:uiPriority w:val="99"/>
    <w:semiHidden/>
    <w:unhideWhenUsed/>
    <w:rsid w:val="00F81CBE"/>
    <w:rPr>
      <w:color w:val="605E5C"/>
      <w:shd w:val="clear" w:color="auto" w:fill="E1DFDD"/>
    </w:rPr>
  </w:style>
  <w:style w:type="character" w:customStyle="1" w:styleId="Heading2Char">
    <w:name w:val="Heading 2 Char"/>
    <w:basedOn w:val="DefaultParagraphFont"/>
    <w:link w:val="Heading2"/>
    <w:uiPriority w:val="9"/>
    <w:semiHidden/>
    <w:rsid w:val="002A1804"/>
    <w:rPr>
      <w:rFonts w:asciiTheme="majorHAnsi" w:eastAsiaTheme="majorEastAsia" w:hAnsiTheme="majorHAnsi" w:cstheme="majorBidi"/>
      <w:color w:val="365F91" w:themeColor="accent1" w:themeShade="BF"/>
      <w:sz w:val="26"/>
      <w:szCs w:val="26"/>
      <w:lang w:val="en-GB"/>
    </w:rPr>
  </w:style>
  <w:style w:type="character" w:styleId="UnresolvedMention">
    <w:name w:val="Unresolved Mention"/>
    <w:basedOn w:val="DefaultParagraphFont"/>
    <w:uiPriority w:val="99"/>
    <w:semiHidden/>
    <w:unhideWhenUsed/>
    <w:rsid w:val="009122CE"/>
    <w:rPr>
      <w:color w:val="605E5C"/>
      <w:shd w:val="clear" w:color="auto" w:fill="E1DFDD"/>
    </w:rPr>
  </w:style>
  <w:style w:type="character" w:styleId="FollowedHyperlink">
    <w:name w:val="FollowedHyperlink"/>
    <w:basedOn w:val="DefaultParagraphFont"/>
    <w:uiPriority w:val="99"/>
    <w:semiHidden/>
    <w:unhideWhenUsed/>
    <w:rsid w:val="00361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585">
      <w:bodyDiv w:val="1"/>
      <w:marLeft w:val="0"/>
      <w:marRight w:val="0"/>
      <w:marTop w:val="0"/>
      <w:marBottom w:val="0"/>
      <w:divBdr>
        <w:top w:val="none" w:sz="0" w:space="0" w:color="auto"/>
        <w:left w:val="none" w:sz="0" w:space="0" w:color="auto"/>
        <w:bottom w:val="none" w:sz="0" w:space="0" w:color="auto"/>
        <w:right w:val="none" w:sz="0" w:space="0" w:color="auto"/>
      </w:divBdr>
    </w:div>
    <w:div w:id="74590303">
      <w:bodyDiv w:val="1"/>
      <w:marLeft w:val="0"/>
      <w:marRight w:val="0"/>
      <w:marTop w:val="0"/>
      <w:marBottom w:val="0"/>
      <w:divBdr>
        <w:top w:val="none" w:sz="0" w:space="0" w:color="auto"/>
        <w:left w:val="none" w:sz="0" w:space="0" w:color="auto"/>
        <w:bottom w:val="none" w:sz="0" w:space="0" w:color="auto"/>
        <w:right w:val="none" w:sz="0" w:space="0" w:color="auto"/>
      </w:divBdr>
      <w:divsChild>
        <w:div w:id="1012682794">
          <w:marLeft w:val="0"/>
          <w:marRight w:val="0"/>
          <w:marTop w:val="0"/>
          <w:marBottom w:val="0"/>
          <w:divBdr>
            <w:top w:val="none" w:sz="0" w:space="0" w:color="auto"/>
            <w:left w:val="none" w:sz="0" w:space="0" w:color="auto"/>
            <w:bottom w:val="none" w:sz="0" w:space="0" w:color="auto"/>
            <w:right w:val="none" w:sz="0" w:space="0" w:color="auto"/>
          </w:divBdr>
        </w:div>
        <w:div w:id="1806311771">
          <w:marLeft w:val="0"/>
          <w:marRight w:val="0"/>
          <w:marTop w:val="0"/>
          <w:marBottom w:val="0"/>
          <w:divBdr>
            <w:top w:val="none" w:sz="0" w:space="0" w:color="auto"/>
            <w:left w:val="none" w:sz="0" w:space="0" w:color="auto"/>
            <w:bottom w:val="none" w:sz="0" w:space="0" w:color="auto"/>
            <w:right w:val="none" w:sz="0" w:space="0" w:color="auto"/>
          </w:divBdr>
        </w:div>
      </w:divsChild>
    </w:div>
    <w:div w:id="74785122">
      <w:bodyDiv w:val="1"/>
      <w:marLeft w:val="0"/>
      <w:marRight w:val="0"/>
      <w:marTop w:val="0"/>
      <w:marBottom w:val="0"/>
      <w:divBdr>
        <w:top w:val="none" w:sz="0" w:space="0" w:color="auto"/>
        <w:left w:val="none" w:sz="0" w:space="0" w:color="auto"/>
        <w:bottom w:val="none" w:sz="0" w:space="0" w:color="auto"/>
        <w:right w:val="none" w:sz="0" w:space="0" w:color="auto"/>
      </w:divBdr>
    </w:div>
    <w:div w:id="87581914">
      <w:bodyDiv w:val="1"/>
      <w:marLeft w:val="0"/>
      <w:marRight w:val="0"/>
      <w:marTop w:val="0"/>
      <w:marBottom w:val="0"/>
      <w:divBdr>
        <w:top w:val="none" w:sz="0" w:space="0" w:color="auto"/>
        <w:left w:val="none" w:sz="0" w:space="0" w:color="auto"/>
        <w:bottom w:val="none" w:sz="0" w:space="0" w:color="auto"/>
        <w:right w:val="none" w:sz="0" w:space="0" w:color="auto"/>
      </w:divBdr>
    </w:div>
    <w:div w:id="138424725">
      <w:bodyDiv w:val="1"/>
      <w:marLeft w:val="0"/>
      <w:marRight w:val="0"/>
      <w:marTop w:val="0"/>
      <w:marBottom w:val="0"/>
      <w:divBdr>
        <w:top w:val="none" w:sz="0" w:space="0" w:color="auto"/>
        <w:left w:val="none" w:sz="0" w:space="0" w:color="auto"/>
        <w:bottom w:val="none" w:sz="0" w:space="0" w:color="auto"/>
        <w:right w:val="none" w:sz="0" w:space="0" w:color="auto"/>
      </w:divBdr>
    </w:div>
    <w:div w:id="147282385">
      <w:bodyDiv w:val="1"/>
      <w:marLeft w:val="0"/>
      <w:marRight w:val="0"/>
      <w:marTop w:val="0"/>
      <w:marBottom w:val="0"/>
      <w:divBdr>
        <w:top w:val="none" w:sz="0" w:space="0" w:color="auto"/>
        <w:left w:val="none" w:sz="0" w:space="0" w:color="auto"/>
        <w:bottom w:val="none" w:sz="0" w:space="0" w:color="auto"/>
        <w:right w:val="none" w:sz="0" w:space="0" w:color="auto"/>
      </w:divBdr>
    </w:div>
    <w:div w:id="168495170">
      <w:bodyDiv w:val="1"/>
      <w:marLeft w:val="0"/>
      <w:marRight w:val="0"/>
      <w:marTop w:val="0"/>
      <w:marBottom w:val="0"/>
      <w:divBdr>
        <w:top w:val="none" w:sz="0" w:space="0" w:color="auto"/>
        <w:left w:val="none" w:sz="0" w:space="0" w:color="auto"/>
        <w:bottom w:val="none" w:sz="0" w:space="0" w:color="auto"/>
        <w:right w:val="none" w:sz="0" w:space="0" w:color="auto"/>
      </w:divBdr>
    </w:div>
    <w:div w:id="169026285">
      <w:bodyDiv w:val="1"/>
      <w:marLeft w:val="0"/>
      <w:marRight w:val="0"/>
      <w:marTop w:val="0"/>
      <w:marBottom w:val="0"/>
      <w:divBdr>
        <w:top w:val="none" w:sz="0" w:space="0" w:color="auto"/>
        <w:left w:val="none" w:sz="0" w:space="0" w:color="auto"/>
        <w:bottom w:val="none" w:sz="0" w:space="0" w:color="auto"/>
        <w:right w:val="none" w:sz="0" w:space="0" w:color="auto"/>
      </w:divBdr>
      <w:divsChild>
        <w:div w:id="450320257">
          <w:marLeft w:val="0"/>
          <w:marRight w:val="0"/>
          <w:marTop w:val="0"/>
          <w:marBottom w:val="0"/>
          <w:divBdr>
            <w:top w:val="none" w:sz="0" w:space="0" w:color="auto"/>
            <w:left w:val="none" w:sz="0" w:space="0" w:color="auto"/>
            <w:bottom w:val="none" w:sz="0" w:space="0" w:color="auto"/>
            <w:right w:val="none" w:sz="0" w:space="0" w:color="auto"/>
          </w:divBdr>
          <w:divsChild>
            <w:div w:id="18818715">
              <w:marLeft w:val="0"/>
              <w:marRight w:val="0"/>
              <w:marTop w:val="0"/>
              <w:marBottom w:val="0"/>
              <w:divBdr>
                <w:top w:val="none" w:sz="0" w:space="0" w:color="auto"/>
                <w:left w:val="none" w:sz="0" w:space="0" w:color="auto"/>
                <w:bottom w:val="none" w:sz="0" w:space="0" w:color="auto"/>
                <w:right w:val="none" w:sz="0" w:space="0" w:color="auto"/>
              </w:divBdr>
              <w:divsChild>
                <w:div w:id="1398818531">
                  <w:marLeft w:val="0"/>
                  <w:marRight w:val="0"/>
                  <w:marTop w:val="0"/>
                  <w:marBottom w:val="0"/>
                  <w:divBdr>
                    <w:top w:val="none" w:sz="0" w:space="0" w:color="auto"/>
                    <w:left w:val="none" w:sz="0" w:space="0" w:color="auto"/>
                    <w:bottom w:val="none" w:sz="0" w:space="0" w:color="auto"/>
                    <w:right w:val="none" w:sz="0" w:space="0" w:color="auto"/>
                  </w:divBdr>
                  <w:divsChild>
                    <w:div w:id="948782627">
                      <w:marLeft w:val="0"/>
                      <w:marRight w:val="0"/>
                      <w:marTop w:val="0"/>
                      <w:marBottom w:val="0"/>
                      <w:divBdr>
                        <w:top w:val="none" w:sz="0" w:space="0" w:color="auto"/>
                        <w:left w:val="none" w:sz="0" w:space="0" w:color="auto"/>
                        <w:bottom w:val="none" w:sz="0" w:space="0" w:color="auto"/>
                        <w:right w:val="none" w:sz="0" w:space="0" w:color="auto"/>
                      </w:divBdr>
                      <w:divsChild>
                        <w:div w:id="212161506">
                          <w:marLeft w:val="-15"/>
                          <w:marRight w:val="0"/>
                          <w:marTop w:val="0"/>
                          <w:marBottom w:val="0"/>
                          <w:divBdr>
                            <w:top w:val="none" w:sz="0" w:space="0" w:color="auto"/>
                            <w:left w:val="none" w:sz="0" w:space="0" w:color="auto"/>
                            <w:bottom w:val="none" w:sz="0" w:space="0" w:color="auto"/>
                            <w:right w:val="none" w:sz="0" w:space="0" w:color="auto"/>
                          </w:divBdr>
                          <w:divsChild>
                            <w:div w:id="947464115">
                              <w:marLeft w:val="0"/>
                              <w:marRight w:val="0"/>
                              <w:marTop w:val="0"/>
                              <w:marBottom w:val="0"/>
                              <w:divBdr>
                                <w:top w:val="none" w:sz="0" w:space="0" w:color="auto"/>
                                <w:left w:val="none" w:sz="0" w:space="0" w:color="auto"/>
                                <w:bottom w:val="none" w:sz="0" w:space="0" w:color="auto"/>
                                <w:right w:val="none" w:sz="0" w:space="0" w:color="auto"/>
                              </w:divBdr>
                              <w:divsChild>
                                <w:div w:id="1293486262">
                                  <w:marLeft w:val="0"/>
                                  <w:marRight w:val="-15"/>
                                  <w:marTop w:val="0"/>
                                  <w:marBottom w:val="0"/>
                                  <w:divBdr>
                                    <w:top w:val="none" w:sz="0" w:space="0" w:color="auto"/>
                                    <w:left w:val="none" w:sz="0" w:space="0" w:color="auto"/>
                                    <w:bottom w:val="none" w:sz="0" w:space="0" w:color="auto"/>
                                    <w:right w:val="none" w:sz="0" w:space="0" w:color="auto"/>
                                  </w:divBdr>
                                  <w:divsChild>
                                    <w:div w:id="494615965">
                                      <w:marLeft w:val="0"/>
                                      <w:marRight w:val="0"/>
                                      <w:marTop w:val="0"/>
                                      <w:marBottom w:val="0"/>
                                      <w:divBdr>
                                        <w:top w:val="none" w:sz="0" w:space="0" w:color="auto"/>
                                        <w:left w:val="none" w:sz="0" w:space="0" w:color="auto"/>
                                        <w:bottom w:val="none" w:sz="0" w:space="0" w:color="auto"/>
                                        <w:right w:val="none" w:sz="0" w:space="0" w:color="auto"/>
                                      </w:divBdr>
                                      <w:divsChild>
                                        <w:div w:id="1737776052">
                                          <w:marLeft w:val="0"/>
                                          <w:marRight w:val="0"/>
                                          <w:marTop w:val="0"/>
                                          <w:marBottom w:val="0"/>
                                          <w:divBdr>
                                            <w:top w:val="none" w:sz="0" w:space="0" w:color="auto"/>
                                            <w:left w:val="none" w:sz="0" w:space="0" w:color="auto"/>
                                            <w:bottom w:val="none" w:sz="0" w:space="0" w:color="auto"/>
                                            <w:right w:val="none" w:sz="0" w:space="0" w:color="auto"/>
                                          </w:divBdr>
                                          <w:divsChild>
                                            <w:div w:id="743645025">
                                              <w:marLeft w:val="0"/>
                                              <w:marRight w:val="0"/>
                                              <w:marTop w:val="0"/>
                                              <w:marBottom w:val="0"/>
                                              <w:divBdr>
                                                <w:top w:val="none" w:sz="0" w:space="0" w:color="auto"/>
                                                <w:left w:val="none" w:sz="0" w:space="0" w:color="auto"/>
                                                <w:bottom w:val="none" w:sz="0" w:space="0" w:color="auto"/>
                                                <w:right w:val="none" w:sz="0" w:space="0" w:color="auto"/>
                                              </w:divBdr>
                                              <w:divsChild>
                                                <w:div w:id="1072315834">
                                                  <w:marLeft w:val="0"/>
                                                  <w:marRight w:val="0"/>
                                                  <w:marTop w:val="0"/>
                                                  <w:marBottom w:val="0"/>
                                                  <w:divBdr>
                                                    <w:top w:val="none" w:sz="0" w:space="0" w:color="auto"/>
                                                    <w:left w:val="none" w:sz="0" w:space="0" w:color="auto"/>
                                                    <w:bottom w:val="none" w:sz="0" w:space="0" w:color="auto"/>
                                                    <w:right w:val="none" w:sz="0" w:space="0" w:color="auto"/>
                                                  </w:divBdr>
                                                  <w:divsChild>
                                                    <w:div w:id="617566345">
                                                      <w:marLeft w:val="0"/>
                                                      <w:marRight w:val="0"/>
                                                      <w:marTop w:val="0"/>
                                                      <w:marBottom w:val="0"/>
                                                      <w:divBdr>
                                                        <w:top w:val="none" w:sz="0" w:space="0" w:color="auto"/>
                                                        <w:left w:val="none" w:sz="0" w:space="0" w:color="auto"/>
                                                        <w:bottom w:val="none" w:sz="0" w:space="0" w:color="auto"/>
                                                        <w:right w:val="none" w:sz="0" w:space="0" w:color="auto"/>
                                                      </w:divBdr>
                                                      <w:divsChild>
                                                        <w:div w:id="1031418060">
                                                          <w:marLeft w:val="0"/>
                                                          <w:marRight w:val="0"/>
                                                          <w:marTop w:val="0"/>
                                                          <w:marBottom w:val="0"/>
                                                          <w:divBdr>
                                                            <w:top w:val="none" w:sz="0" w:space="0" w:color="auto"/>
                                                            <w:left w:val="none" w:sz="0" w:space="0" w:color="auto"/>
                                                            <w:bottom w:val="none" w:sz="0" w:space="0" w:color="auto"/>
                                                            <w:right w:val="none" w:sz="0" w:space="0" w:color="auto"/>
                                                          </w:divBdr>
                                                          <w:divsChild>
                                                            <w:div w:id="265235988">
                                                              <w:marLeft w:val="0"/>
                                                              <w:marRight w:val="0"/>
                                                              <w:marTop w:val="0"/>
                                                              <w:marBottom w:val="0"/>
                                                              <w:divBdr>
                                                                <w:top w:val="none" w:sz="0" w:space="0" w:color="auto"/>
                                                                <w:left w:val="none" w:sz="0" w:space="0" w:color="auto"/>
                                                                <w:bottom w:val="none" w:sz="0" w:space="0" w:color="auto"/>
                                                                <w:right w:val="none" w:sz="0" w:space="0" w:color="auto"/>
                                                              </w:divBdr>
                                                              <w:divsChild>
                                                                <w:div w:id="1080563430">
                                                                  <w:marLeft w:val="0"/>
                                                                  <w:marRight w:val="0"/>
                                                                  <w:marTop w:val="0"/>
                                                                  <w:marBottom w:val="0"/>
                                                                  <w:divBdr>
                                                                    <w:top w:val="none" w:sz="0" w:space="0" w:color="auto"/>
                                                                    <w:left w:val="none" w:sz="0" w:space="0" w:color="auto"/>
                                                                    <w:bottom w:val="none" w:sz="0" w:space="0" w:color="auto"/>
                                                                    <w:right w:val="none" w:sz="0" w:space="0" w:color="auto"/>
                                                                  </w:divBdr>
                                                                  <w:divsChild>
                                                                    <w:div w:id="2125926873">
                                                                      <w:marLeft w:val="0"/>
                                                                      <w:marRight w:val="0"/>
                                                                      <w:marTop w:val="0"/>
                                                                      <w:marBottom w:val="300"/>
                                                                      <w:divBdr>
                                                                        <w:top w:val="none" w:sz="0" w:space="0" w:color="auto"/>
                                                                        <w:left w:val="none" w:sz="0" w:space="0" w:color="auto"/>
                                                                        <w:bottom w:val="none" w:sz="0" w:space="0" w:color="auto"/>
                                                                        <w:right w:val="none" w:sz="0" w:space="0" w:color="auto"/>
                                                                      </w:divBdr>
                                                                      <w:divsChild>
                                                                        <w:div w:id="402529342">
                                                                          <w:marLeft w:val="300"/>
                                                                          <w:marRight w:val="300"/>
                                                                          <w:marTop w:val="0"/>
                                                                          <w:marBottom w:val="0"/>
                                                                          <w:divBdr>
                                                                            <w:top w:val="none" w:sz="0" w:space="0" w:color="auto"/>
                                                                            <w:left w:val="none" w:sz="0" w:space="0" w:color="auto"/>
                                                                            <w:bottom w:val="none" w:sz="0" w:space="0" w:color="auto"/>
                                                                            <w:right w:val="none" w:sz="0" w:space="0" w:color="auto"/>
                                                                          </w:divBdr>
                                                                        </w:div>
                                                                        <w:div w:id="1663465470">
                                                                          <w:marLeft w:val="300"/>
                                                                          <w:marRight w:val="300"/>
                                                                          <w:marTop w:val="0"/>
                                                                          <w:marBottom w:val="0"/>
                                                                          <w:divBdr>
                                                                            <w:top w:val="none" w:sz="0" w:space="0" w:color="auto"/>
                                                                            <w:left w:val="none" w:sz="0" w:space="0" w:color="auto"/>
                                                                            <w:bottom w:val="none" w:sz="0" w:space="0" w:color="auto"/>
                                                                            <w:right w:val="none" w:sz="0" w:space="0" w:color="auto"/>
                                                                          </w:divBdr>
                                                                          <w:divsChild>
                                                                            <w:div w:id="154539689">
                                                                              <w:marLeft w:val="0"/>
                                                                              <w:marRight w:val="0"/>
                                                                              <w:marTop w:val="0"/>
                                                                              <w:marBottom w:val="0"/>
                                                                              <w:divBdr>
                                                                                <w:top w:val="none" w:sz="0" w:space="0" w:color="auto"/>
                                                                                <w:left w:val="none" w:sz="0" w:space="0" w:color="auto"/>
                                                                                <w:bottom w:val="none" w:sz="0" w:space="0" w:color="auto"/>
                                                                                <w:right w:val="none" w:sz="0" w:space="0" w:color="auto"/>
                                                                              </w:divBdr>
                                                                            </w:div>
                                                                            <w:div w:id="1977686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75305">
      <w:bodyDiv w:val="1"/>
      <w:marLeft w:val="0"/>
      <w:marRight w:val="0"/>
      <w:marTop w:val="0"/>
      <w:marBottom w:val="0"/>
      <w:divBdr>
        <w:top w:val="none" w:sz="0" w:space="0" w:color="auto"/>
        <w:left w:val="none" w:sz="0" w:space="0" w:color="auto"/>
        <w:bottom w:val="none" w:sz="0" w:space="0" w:color="auto"/>
        <w:right w:val="none" w:sz="0" w:space="0" w:color="auto"/>
      </w:divBdr>
    </w:div>
    <w:div w:id="327253303">
      <w:bodyDiv w:val="1"/>
      <w:marLeft w:val="0"/>
      <w:marRight w:val="0"/>
      <w:marTop w:val="0"/>
      <w:marBottom w:val="0"/>
      <w:divBdr>
        <w:top w:val="none" w:sz="0" w:space="0" w:color="auto"/>
        <w:left w:val="none" w:sz="0" w:space="0" w:color="auto"/>
        <w:bottom w:val="none" w:sz="0" w:space="0" w:color="auto"/>
        <w:right w:val="none" w:sz="0" w:space="0" w:color="auto"/>
      </w:divBdr>
      <w:divsChild>
        <w:div w:id="667706646">
          <w:marLeft w:val="360"/>
          <w:marRight w:val="0"/>
          <w:marTop w:val="0"/>
          <w:marBottom w:val="0"/>
          <w:divBdr>
            <w:top w:val="none" w:sz="0" w:space="0" w:color="auto"/>
            <w:left w:val="none" w:sz="0" w:space="0" w:color="auto"/>
            <w:bottom w:val="none" w:sz="0" w:space="0" w:color="auto"/>
            <w:right w:val="none" w:sz="0" w:space="0" w:color="auto"/>
          </w:divBdr>
        </w:div>
        <w:div w:id="1789540494">
          <w:marLeft w:val="360"/>
          <w:marRight w:val="0"/>
          <w:marTop w:val="0"/>
          <w:marBottom w:val="0"/>
          <w:divBdr>
            <w:top w:val="none" w:sz="0" w:space="0" w:color="auto"/>
            <w:left w:val="none" w:sz="0" w:space="0" w:color="auto"/>
            <w:bottom w:val="none" w:sz="0" w:space="0" w:color="auto"/>
            <w:right w:val="none" w:sz="0" w:space="0" w:color="auto"/>
          </w:divBdr>
        </w:div>
      </w:divsChild>
    </w:div>
    <w:div w:id="350955233">
      <w:bodyDiv w:val="1"/>
      <w:marLeft w:val="0"/>
      <w:marRight w:val="0"/>
      <w:marTop w:val="0"/>
      <w:marBottom w:val="0"/>
      <w:divBdr>
        <w:top w:val="none" w:sz="0" w:space="0" w:color="auto"/>
        <w:left w:val="none" w:sz="0" w:space="0" w:color="auto"/>
        <w:bottom w:val="none" w:sz="0" w:space="0" w:color="auto"/>
        <w:right w:val="none" w:sz="0" w:space="0" w:color="auto"/>
      </w:divBdr>
    </w:div>
    <w:div w:id="376007846">
      <w:bodyDiv w:val="1"/>
      <w:marLeft w:val="0"/>
      <w:marRight w:val="0"/>
      <w:marTop w:val="0"/>
      <w:marBottom w:val="0"/>
      <w:divBdr>
        <w:top w:val="none" w:sz="0" w:space="0" w:color="auto"/>
        <w:left w:val="none" w:sz="0" w:space="0" w:color="auto"/>
        <w:bottom w:val="none" w:sz="0" w:space="0" w:color="auto"/>
        <w:right w:val="none" w:sz="0" w:space="0" w:color="auto"/>
      </w:divBdr>
    </w:div>
    <w:div w:id="383796324">
      <w:bodyDiv w:val="1"/>
      <w:marLeft w:val="0"/>
      <w:marRight w:val="0"/>
      <w:marTop w:val="0"/>
      <w:marBottom w:val="0"/>
      <w:divBdr>
        <w:top w:val="none" w:sz="0" w:space="0" w:color="auto"/>
        <w:left w:val="none" w:sz="0" w:space="0" w:color="auto"/>
        <w:bottom w:val="none" w:sz="0" w:space="0" w:color="auto"/>
        <w:right w:val="none" w:sz="0" w:space="0" w:color="auto"/>
      </w:divBdr>
    </w:div>
    <w:div w:id="494147862">
      <w:bodyDiv w:val="1"/>
      <w:marLeft w:val="0"/>
      <w:marRight w:val="0"/>
      <w:marTop w:val="0"/>
      <w:marBottom w:val="0"/>
      <w:divBdr>
        <w:top w:val="none" w:sz="0" w:space="0" w:color="auto"/>
        <w:left w:val="none" w:sz="0" w:space="0" w:color="auto"/>
        <w:bottom w:val="none" w:sz="0" w:space="0" w:color="auto"/>
        <w:right w:val="none" w:sz="0" w:space="0" w:color="auto"/>
      </w:divBdr>
    </w:div>
    <w:div w:id="524442706">
      <w:bodyDiv w:val="1"/>
      <w:marLeft w:val="0"/>
      <w:marRight w:val="0"/>
      <w:marTop w:val="0"/>
      <w:marBottom w:val="0"/>
      <w:divBdr>
        <w:top w:val="none" w:sz="0" w:space="0" w:color="auto"/>
        <w:left w:val="none" w:sz="0" w:space="0" w:color="auto"/>
        <w:bottom w:val="none" w:sz="0" w:space="0" w:color="auto"/>
        <w:right w:val="none" w:sz="0" w:space="0" w:color="auto"/>
      </w:divBdr>
    </w:div>
    <w:div w:id="603921690">
      <w:bodyDiv w:val="1"/>
      <w:marLeft w:val="0"/>
      <w:marRight w:val="0"/>
      <w:marTop w:val="0"/>
      <w:marBottom w:val="0"/>
      <w:divBdr>
        <w:top w:val="none" w:sz="0" w:space="0" w:color="auto"/>
        <w:left w:val="none" w:sz="0" w:space="0" w:color="auto"/>
        <w:bottom w:val="none" w:sz="0" w:space="0" w:color="auto"/>
        <w:right w:val="none" w:sz="0" w:space="0" w:color="auto"/>
      </w:divBdr>
    </w:div>
    <w:div w:id="670570738">
      <w:bodyDiv w:val="1"/>
      <w:marLeft w:val="0"/>
      <w:marRight w:val="0"/>
      <w:marTop w:val="0"/>
      <w:marBottom w:val="0"/>
      <w:divBdr>
        <w:top w:val="none" w:sz="0" w:space="0" w:color="auto"/>
        <w:left w:val="none" w:sz="0" w:space="0" w:color="auto"/>
        <w:bottom w:val="none" w:sz="0" w:space="0" w:color="auto"/>
        <w:right w:val="none" w:sz="0" w:space="0" w:color="auto"/>
      </w:divBdr>
    </w:div>
    <w:div w:id="721366010">
      <w:bodyDiv w:val="1"/>
      <w:marLeft w:val="0"/>
      <w:marRight w:val="0"/>
      <w:marTop w:val="0"/>
      <w:marBottom w:val="0"/>
      <w:divBdr>
        <w:top w:val="none" w:sz="0" w:space="0" w:color="auto"/>
        <w:left w:val="none" w:sz="0" w:space="0" w:color="auto"/>
        <w:bottom w:val="none" w:sz="0" w:space="0" w:color="auto"/>
        <w:right w:val="none" w:sz="0" w:space="0" w:color="auto"/>
      </w:divBdr>
      <w:divsChild>
        <w:div w:id="846404141">
          <w:marLeft w:val="0"/>
          <w:marRight w:val="0"/>
          <w:marTop w:val="0"/>
          <w:marBottom w:val="0"/>
          <w:divBdr>
            <w:top w:val="none" w:sz="0" w:space="0" w:color="auto"/>
            <w:left w:val="none" w:sz="0" w:space="0" w:color="auto"/>
            <w:bottom w:val="none" w:sz="0" w:space="0" w:color="auto"/>
            <w:right w:val="none" w:sz="0" w:space="0" w:color="auto"/>
          </w:divBdr>
        </w:div>
        <w:div w:id="1162431908">
          <w:marLeft w:val="0"/>
          <w:marRight w:val="0"/>
          <w:marTop w:val="0"/>
          <w:marBottom w:val="0"/>
          <w:divBdr>
            <w:top w:val="none" w:sz="0" w:space="0" w:color="auto"/>
            <w:left w:val="none" w:sz="0" w:space="0" w:color="auto"/>
            <w:bottom w:val="none" w:sz="0" w:space="0" w:color="auto"/>
            <w:right w:val="none" w:sz="0" w:space="0" w:color="auto"/>
          </w:divBdr>
        </w:div>
      </w:divsChild>
    </w:div>
    <w:div w:id="745490864">
      <w:bodyDiv w:val="1"/>
      <w:marLeft w:val="0"/>
      <w:marRight w:val="0"/>
      <w:marTop w:val="0"/>
      <w:marBottom w:val="0"/>
      <w:divBdr>
        <w:top w:val="none" w:sz="0" w:space="0" w:color="auto"/>
        <w:left w:val="none" w:sz="0" w:space="0" w:color="auto"/>
        <w:bottom w:val="none" w:sz="0" w:space="0" w:color="auto"/>
        <w:right w:val="none" w:sz="0" w:space="0" w:color="auto"/>
      </w:divBdr>
    </w:div>
    <w:div w:id="772286897">
      <w:bodyDiv w:val="1"/>
      <w:marLeft w:val="0"/>
      <w:marRight w:val="0"/>
      <w:marTop w:val="0"/>
      <w:marBottom w:val="0"/>
      <w:divBdr>
        <w:top w:val="none" w:sz="0" w:space="0" w:color="auto"/>
        <w:left w:val="none" w:sz="0" w:space="0" w:color="auto"/>
        <w:bottom w:val="none" w:sz="0" w:space="0" w:color="auto"/>
        <w:right w:val="none" w:sz="0" w:space="0" w:color="auto"/>
      </w:divBdr>
    </w:div>
    <w:div w:id="775641748">
      <w:bodyDiv w:val="1"/>
      <w:marLeft w:val="0"/>
      <w:marRight w:val="0"/>
      <w:marTop w:val="0"/>
      <w:marBottom w:val="0"/>
      <w:divBdr>
        <w:top w:val="none" w:sz="0" w:space="0" w:color="auto"/>
        <w:left w:val="none" w:sz="0" w:space="0" w:color="auto"/>
        <w:bottom w:val="none" w:sz="0" w:space="0" w:color="auto"/>
        <w:right w:val="none" w:sz="0" w:space="0" w:color="auto"/>
      </w:divBdr>
    </w:div>
    <w:div w:id="794056395">
      <w:bodyDiv w:val="1"/>
      <w:marLeft w:val="0"/>
      <w:marRight w:val="0"/>
      <w:marTop w:val="0"/>
      <w:marBottom w:val="0"/>
      <w:divBdr>
        <w:top w:val="none" w:sz="0" w:space="0" w:color="auto"/>
        <w:left w:val="none" w:sz="0" w:space="0" w:color="auto"/>
        <w:bottom w:val="none" w:sz="0" w:space="0" w:color="auto"/>
        <w:right w:val="none" w:sz="0" w:space="0" w:color="auto"/>
      </w:divBdr>
    </w:div>
    <w:div w:id="857741820">
      <w:bodyDiv w:val="1"/>
      <w:marLeft w:val="0"/>
      <w:marRight w:val="0"/>
      <w:marTop w:val="0"/>
      <w:marBottom w:val="0"/>
      <w:divBdr>
        <w:top w:val="none" w:sz="0" w:space="0" w:color="auto"/>
        <w:left w:val="none" w:sz="0" w:space="0" w:color="auto"/>
        <w:bottom w:val="none" w:sz="0" w:space="0" w:color="auto"/>
        <w:right w:val="none" w:sz="0" w:space="0" w:color="auto"/>
      </w:divBdr>
    </w:div>
    <w:div w:id="991173947">
      <w:bodyDiv w:val="1"/>
      <w:marLeft w:val="0"/>
      <w:marRight w:val="0"/>
      <w:marTop w:val="0"/>
      <w:marBottom w:val="0"/>
      <w:divBdr>
        <w:top w:val="none" w:sz="0" w:space="0" w:color="auto"/>
        <w:left w:val="none" w:sz="0" w:space="0" w:color="auto"/>
        <w:bottom w:val="none" w:sz="0" w:space="0" w:color="auto"/>
        <w:right w:val="none" w:sz="0" w:space="0" w:color="auto"/>
      </w:divBdr>
    </w:div>
    <w:div w:id="1041322109">
      <w:bodyDiv w:val="1"/>
      <w:marLeft w:val="0"/>
      <w:marRight w:val="0"/>
      <w:marTop w:val="0"/>
      <w:marBottom w:val="0"/>
      <w:divBdr>
        <w:top w:val="none" w:sz="0" w:space="0" w:color="auto"/>
        <w:left w:val="none" w:sz="0" w:space="0" w:color="auto"/>
        <w:bottom w:val="none" w:sz="0" w:space="0" w:color="auto"/>
        <w:right w:val="none" w:sz="0" w:space="0" w:color="auto"/>
      </w:divBdr>
      <w:divsChild>
        <w:div w:id="2045009891">
          <w:marLeft w:val="0"/>
          <w:marRight w:val="0"/>
          <w:marTop w:val="100"/>
          <w:marBottom w:val="100"/>
          <w:divBdr>
            <w:top w:val="none" w:sz="0" w:space="0" w:color="auto"/>
            <w:left w:val="none" w:sz="0" w:space="0" w:color="auto"/>
            <w:bottom w:val="none" w:sz="0" w:space="0" w:color="auto"/>
            <w:right w:val="none" w:sz="0" w:space="0" w:color="auto"/>
          </w:divBdr>
          <w:divsChild>
            <w:div w:id="642853057">
              <w:marLeft w:val="0"/>
              <w:marRight w:val="0"/>
              <w:marTop w:val="0"/>
              <w:marBottom w:val="0"/>
              <w:divBdr>
                <w:top w:val="none" w:sz="0" w:space="0" w:color="auto"/>
                <w:left w:val="none" w:sz="0" w:space="0" w:color="auto"/>
                <w:bottom w:val="none" w:sz="0" w:space="0" w:color="auto"/>
                <w:right w:val="none" w:sz="0" w:space="0" w:color="auto"/>
              </w:divBdr>
              <w:divsChild>
                <w:div w:id="878662976">
                  <w:marLeft w:val="0"/>
                  <w:marRight w:val="0"/>
                  <w:marTop w:val="0"/>
                  <w:marBottom w:val="0"/>
                  <w:divBdr>
                    <w:top w:val="none" w:sz="0" w:space="0" w:color="auto"/>
                    <w:left w:val="none" w:sz="0" w:space="0" w:color="auto"/>
                    <w:bottom w:val="none" w:sz="0" w:space="0" w:color="auto"/>
                    <w:right w:val="none" w:sz="0" w:space="0" w:color="auto"/>
                  </w:divBdr>
                  <w:divsChild>
                    <w:div w:id="220096994">
                      <w:marLeft w:val="0"/>
                      <w:marRight w:val="0"/>
                      <w:marTop w:val="0"/>
                      <w:marBottom w:val="0"/>
                      <w:divBdr>
                        <w:top w:val="none" w:sz="0" w:space="0" w:color="auto"/>
                        <w:left w:val="none" w:sz="0" w:space="0" w:color="auto"/>
                        <w:bottom w:val="none" w:sz="0" w:space="0" w:color="auto"/>
                        <w:right w:val="none" w:sz="0" w:space="0" w:color="auto"/>
                      </w:divBdr>
                      <w:divsChild>
                        <w:div w:id="1616249930">
                          <w:marLeft w:val="0"/>
                          <w:marRight w:val="0"/>
                          <w:marTop w:val="0"/>
                          <w:marBottom w:val="0"/>
                          <w:divBdr>
                            <w:top w:val="single" w:sz="6" w:space="8" w:color="E4E4E4"/>
                            <w:left w:val="single" w:sz="6" w:space="8" w:color="E4E4E4"/>
                            <w:bottom w:val="single" w:sz="6" w:space="8" w:color="E4E4E4"/>
                            <w:right w:val="single" w:sz="6" w:space="8" w:color="E4E4E4"/>
                          </w:divBdr>
                          <w:divsChild>
                            <w:div w:id="61803522">
                              <w:marLeft w:val="0"/>
                              <w:marRight w:val="0"/>
                              <w:marTop w:val="0"/>
                              <w:marBottom w:val="0"/>
                              <w:divBdr>
                                <w:top w:val="none" w:sz="0" w:space="0" w:color="auto"/>
                                <w:left w:val="none" w:sz="0" w:space="0" w:color="auto"/>
                                <w:bottom w:val="none" w:sz="0" w:space="0" w:color="auto"/>
                                <w:right w:val="none" w:sz="0" w:space="0" w:color="auto"/>
                              </w:divBdr>
                            </w:div>
                            <w:div w:id="115872306">
                              <w:marLeft w:val="0"/>
                              <w:marRight w:val="0"/>
                              <w:marTop w:val="0"/>
                              <w:marBottom w:val="0"/>
                              <w:divBdr>
                                <w:top w:val="none" w:sz="0" w:space="0" w:color="auto"/>
                                <w:left w:val="none" w:sz="0" w:space="0" w:color="auto"/>
                                <w:bottom w:val="none" w:sz="0" w:space="0" w:color="auto"/>
                                <w:right w:val="none" w:sz="0" w:space="0" w:color="auto"/>
                              </w:divBdr>
                            </w:div>
                            <w:div w:id="222496254">
                              <w:marLeft w:val="0"/>
                              <w:marRight w:val="0"/>
                              <w:marTop w:val="0"/>
                              <w:marBottom w:val="0"/>
                              <w:divBdr>
                                <w:top w:val="none" w:sz="0" w:space="0" w:color="auto"/>
                                <w:left w:val="none" w:sz="0" w:space="0" w:color="auto"/>
                                <w:bottom w:val="none" w:sz="0" w:space="0" w:color="auto"/>
                                <w:right w:val="none" w:sz="0" w:space="0" w:color="auto"/>
                              </w:divBdr>
                            </w:div>
                            <w:div w:id="351076374">
                              <w:marLeft w:val="0"/>
                              <w:marRight w:val="0"/>
                              <w:marTop w:val="0"/>
                              <w:marBottom w:val="0"/>
                              <w:divBdr>
                                <w:top w:val="none" w:sz="0" w:space="0" w:color="auto"/>
                                <w:left w:val="none" w:sz="0" w:space="0" w:color="auto"/>
                                <w:bottom w:val="none" w:sz="0" w:space="0" w:color="auto"/>
                                <w:right w:val="none" w:sz="0" w:space="0" w:color="auto"/>
                              </w:divBdr>
                            </w:div>
                            <w:div w:id="379281966">
                              <w:marLeft w:val="0"/>
                              <w:marRight w:val="0"/>
                              <w:marTop w:val="0"/>
                              <w:marBottom w:val="0"/>
                              <w:divBdr>
                                <w:top w:val="none" w:sz="0" w:space="0" w:color="auto"/>
                                <w:left w:val="none" w:sz="0" w:space="0" w:color="auto"/>
                                <w:bottom w:val="none" w:sz="0" w:space="0" w:color="auto"/>
                                <w:right w:val="none" w:sz="0" w:space="0" w:color="auto"/>
                              </w:divBdr>
                            </w:div>
                            <w:div w:id="398871295">
                              <w:marLeft w:val="0"/>
                              <w:marRight w:val="0"/>
                              <w:marTop w:val="0"/>
                              <w:marBottom w:val="0"/>
                              <w:divBdr>
                                <w:top w:val="none" w:sz="0" w:space="0" w:color="auto"/>
                                <w:left w:val="none" w:sz="0" w:space="0" w:color="auto"/>
                                <w:bottom w:val="none" w:sz="0" w:space="0" w:color="auto"/>
                                <w:right w:val="none" w:sz="0" w:space="0" w:color="auto"/>
                              </w:divBdr>
                            </w:div>
                            <w:div w:id="583730696">
                              <w:marLeft w:val="0"/>
                              <w:marRight w:val="0"/>
                              <w:marTop w:val="0"/>
                              <w:marBottom w:val="0"/>
                              <w:divBdr>
                                <w:top w:val="none" w:sz="0" w:space="0" w:color="auto"/>
                                <w:left w:val="none" w:sz="0" w:space="0" w:color="auto"/>
                                <w:bottom w:val="none" w:sz="0" w:space="0" w:color="auto"/>
                                <w:right w:val="none" w:sz="0" w:space="0" w:color="auto"/>
                              </w:divBdr>
                            </w:div>
                            <w:div w:id="637149087">
                              <w:marLeft w:val="0"/>
                              <w:marRight w:val="0"/>
                              <w:marTop w:val="0"/>
                              <w:marBottom w:val="0"/>
                              <w:divBdr>
                                <w:top w:val="none" w:sz="0" w:space="0" w:color="auto"/>
                                <w:left w:val="none" w:sz="0" w:space="0" w:color="auto"/>
                                <w:bottom w:val="none" w:sz="0" w:space="0" w:color="auto"/>
                                <w:right w:val="none" w:sz="0" w:space="0" w:color="auto"/>
                              </w:divBdr>
                            </w:div>
                            <w:div w:id="666446426">
                              <w:marLeft w:val="0"/>
                              <w:marRight w:val="0"/>
                              <w:marTop w:val="0"/>
                              <w:marBottom w:val="0"/>
                              <w:divBdr>
                                <w:top w:val="none" w:sz="0" w:space="0" w:color="auto"/>
                                <w:left w:val="none" w:sz="0" w:space="0" w:color="auto"/>
                                <w:bottom w:val="none" w:sz="0" w:space="0" w:color="auto"/>
                                <w:right w:val="none" w:sz="0" w:space="0" w:color="auto"/>
                              </w:divBdr>
                            </w:div>
                            <w:div w:id="679428405">
                              <w:marLeft w:val="0"/>
                              <w:marRight w:val="0"/>
                              <w:marTop w:val="0"/>
                              <w:marBottom w:val="0"/>
                              <w:divBdr>
                                <w:top w:val="none" w:sz="0" w:space="0" w:color="auto"/>
                                <w:left w:val="none" w:sz="0" w:space="0" w:color="auto"/>
                                <w:bottom w:val="none" w:sz="0" w:space="0" w:color="auto"/>
                                <w:right w:val="none" w:sz="0" w:space="0" w:color="auto"/>
                              </w:divBdr>
                            </w:div>
                            <w:div w:id="756173506">
                              <w:marLeft w:val="0"/>
                              <w:marRight w:val="0"/>
                              <w:marTop w:val="0"/>
                              <w:marBottom w:val="0"/>
                              <w:divBdr>
                                <w:top w:val="none" w:sz="0" w:space="0" w:color="auto"/>
                                <w:left w:val="none" w:sz="0" w:space="0" w:color="auto"/>
                                <w:bottom w:val="none" w:sz="0" w:space="0" w:color="auto"/>
                                <w:right w:val="none" w:sz="0" w:space="0" w:color="auto"/>
                              </w:divBdr>
                            </w:div>
                            <w:div w:id="798500928">
                              <w:marLeft w:val="0"/>
                              <w:marRight w:val="0"/>
                              <w:marTop w:val="0"/>
                              <w:marBottom w:val="0"/>
                              <w:divBdr>
                                <w:top w:val="none" w:sz="0" w:space="0" w:color="auto"/>
                                <w:left w:val="none" w:sz="0" w:space="0" w:color="auto"/>
                                <w:bottom w:val="none" w:sz="0" w:space="0" w:color="auto"/>
                                <w:right w:val="none" w:sz="0" w:space="0" w:color="auto"/>
                              </w:divBdr>
                            </w:div>
                            <w:div w:id="923416870">
                              <w:marLeft w:val="0"/>
                              <w:marRight w:val="0"/>
                              <w:marTop w:val="0"/>
                              <w:marBottom w:val="0"/>
                              <w:divBdr>
                                <w:top w:val="none" w:sz="0" w:space="0" w:color="auto"/>
                                <w:left w:val="none" w:sz="0" w:space="0" w:color="auto"/>
                                <w:bottom w:val="none" w:sz="0" w:space="0" w:color="auto"/>
                                <w:right w:val="none" w:sz="0" w:space="0" w:color="auto"/>
                              </w:divBdr>
                            </w:div>
                            <w:div w:id="1167786598">
                              <w:marLeft w:val="0"/>
                              <w:marRight w:val="0"/>
                              <w:marTop w:val="0"/>
                              <w:marBottom w:val="0"/>
                              <w:divBdr>
                                <w:top w:val="none" w:sz="0" w:space="0" w:color="auto"/>
                                <w:left w:val="none" w:sz="0" w:space="0" w:color="auto"/>
                                <w:bottom w:val="none" w:sz="0" w:space="0" w:color="auto"/>
                                <w:right w:val="none" w:sz="0" w:space="0" w:color="auto"/>
                              </w:divBdr>
                            </w:div>
                            <w:div w:id="1313951940">
                              <w:marLeft w:val="0"/>
                              <w:marRight w:val="0"/>
                              <w:marTop w:val="0"/>
                              <w:marBottom w:val="0"/>
                              <w:divBdr>
                                <w:top w:val="none" w:sz="0" w:space="0" w:color="auto"/>
                                <w:left w:val="none" w:sz="0" w:space="0" w:color="auto"/>
                                <w:bottom w:val="none" w:sz="0" w:space="0" w:color="auto"/>
                                <w:right w:val="none" w:sz="0" w:space="0" w:color="auto"/>
                              </w:divBdr>
                            </w:div>
                            <w:div w:id="1353067487">
                              <w:marLeft w:val="0"/>
                              <w:marRight w:val="0"/>
                              <w:marTop w:val="0"/>
                              <w:marBottom w:val="0"/>
                              <w:divBdr>
                                <w:top w:val="none" w:sz="0" w:space="0" w:color="auto"/>
                                <w:left w:val="none" w:sz="0" w:space="0" w:color="auto"/>
                                <w:bottom w:val="none" w:sz="0" w:space="0" w:color="auto"/>
                                <w:right w:val="none" w:sz="0" w:space="0" w:color="auto"/>
                              </w:divBdr>
                            </w:div>
                            <w:div w:id="1397556160">
                              <w:marLeft w:val="0"/>
                              <w:marRight w:val="0"/>
                              <w:marTop w:val="0"/>
                              <w:marBottom w:val="0"/>
                              <w:divBdr>
                                <w:top w:val="none" w:sz="0" w:space="0" w:color="auto"/>
                                <w:left w:val="none" w:sz="0" w:space="0" w:color="auto"/>
                                <w:bottom w:val="none" w:sz="0" w:space="0" w:color="auto"/>
                                <w:right w:val="none" w:sz="0" w:space="0" w:color="auto"/>
                              </w:divBdr>
                            </w:div>
                            <w:div w:id="1500580294">
                              <w:marLeft w:val="0"/>
                              <w:marRight w:val="0"/>
                              <w:marTop w:val="0"/>
                              <w:marBottom w:val="0"/>
                              <w:divBdr>
                                <w:top w:val="none" w:sz="0" w:space="0" w:color="auto"/>
                                <w:left w:val="none" w:sz="0" w:space="0" w:color="auto"/>
                                <w:bottom w:val="none" w:sz="0" w:space="0" w:color="auto"/>
                                <w:right w:val="none" w:sz="0" w:space="0" w:color="auto"/>
                              </w:divBdr>
                            </w:div>
                            <w:div w:id="1688020736">
                              <w:marLeft w:val="0"/>
                              <w:marRight w:val="0"/>
                              <w:marTop w:val="0"/>
                              <w:marBottom w:val="0"/>
                              <w:divBdr>
                                <w:top w:val="none" w:sz="0" w:space="0" w:color="auto"/>
                                <w:left w:val="none" w:sz="0" w:space="0" w:color="auto"/>
                                <w:bottom w:val="none" w:sz="0" w:space="0" w:color="auto"/>
                                <w:right w:val="none" w:sz="0" w:space="0" w:color="auto"/>
                              </w:divBdr>
                            </w:div>
                            <w:div w:id="1711299236">
                              <w:marLeft w:val="0"/>
                              <w:marRight w:val="0"/>
                              <w:marTop w:val="0"/>
                              <w:marBottom w:val="0"/>
                              <w:divBdr>
                                <w:top w:val="none" w:sz="0" w:space="0" w:color="auto"/>
                                <w:left w:val="none" w:sz="0" w:space="0" w:color="auto"/>
                                <w:bottom w:val="none" w:sz="0" w:space="0" w:color="auto"/>
                                <w:right w:val="none" w:sz="0" w:space="0" w:color="auto"/>
                              </w:divBdr>
                            </w:div>
                            <w:div w:id="1815292294">
                              <w:marLeft w:val="0"/>
                              <w:marRight w:val="0"/>
                              <w:marTop w:val="0"/>
                              <w:marBottom w:val="0"/>
                              <w:divBdr>
                                <w:top w:val="none" w:sz="0" w:space="0" w:color="auto"/>
                                <w:left w:val="none" w:sz="0" w:space="0" w:color="auto"/>
                                <w:bottom w:val="none" w:sz="0" w:space="0" w:color="auto"/>
                                <w:right w:val="none" w:sz="0" w:space="0" w:color="auto"/>
                              </w:divBdr>
                            </w:div>
                            <w:div w:id="1913655566">
                              <w:marLeft w:val="0"/>
                              <w:marRight w:val="0"/>
                              <w:marTop w:val="0"/>
                              <w:marBottom w:val="0"/>
                              <w:divBdr>
                                <w:top w:val="none" w:sz="0" w:space="0" w:color="auto"/>
                                <w:left w:val="none" w:sz="0" w:space="0" w:color="auto"/>
                                <w:bottom w:val="none" w:sz="0" w:space="0" w:color="auto"/>
                                <w:right w:val="none" w:sz="0" w:space="0" w:color="auto"/>
                              </w:divBdr>
                            </w:div>
                            <w:div w:id="2144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157715">
      <w:bodyDiv w:val="1"/>
      <w:marLeft w:val="0"/>
      <w:marRight w:val="0"/>
      <w:marTop w:val="0"/>
      <w:marBottom w:val="0"/>
      <w:divBdr>
        <w:top w:val="none" w:sz="0" w:space="0" w:color="auto"/>
        <w:left w:val="none" w:sz="0" w:space="0" w:color="auto"/>
        <w:bottom w:val="none" w:sz="0" w:space="0" w:color="auto"/>
        <w:right w:val="none" w:sz="0" w:space="0" w:color="auto"/>
      </w:divBdr>
    </w:div>
    <w:div w:id="1066295090">
      <w:bodyDiv w:val="1"/>
      <w:marLeft w:val="0"/>
      <w:marRight w:val="0"/>
      <w:marTop w:val="0"/>
      <w:marBottom w:val="0"/>
      <w:divBdr>
        <w:top w:val="none" w:sz="0" w:space="0" w:color="auto"/>
        <w:left w:val="none" w:sz="0" w:space="0" w:color="auto"/>
        <w:bottom w:val="none" w:sz="0" w:space="0" w:color="auto"/>
        <w:right w:val="none" w:sz="0" w:space="0" w:color="auto"/>
      </w:divBdr>
    </w:div>
    <w:div w:id="1085342565">
      <w:bodyDiv w:val="1"/>
      <w:marLeft w:val="0"/>
      <w:marRight w:val="0"/>
      <w:marTop w:val="0"/>
      <w:marBottom w:val="0"/>
      <w:divBdr>
        <w:top w:val="none" w:sz="0" w:space="0" w:color="auto"/>
        <w:left w:val="none" w:sz="0" w:space="0" w:color="auto"/>
        <w:bottom w:val="none" w:sz="0" w:space="0" w:color="auto"/>
        <w:right w:val="none" w:sz="0" w:space="0" w:color="auto"/>
      </w:divBdr>
    </w:div>
    <w:div w:id="1094865433">
      <w:bodyDiv w:val="1"/>
      <w:marLeft w:val="0"/>
      <w:marRight w:val="0"/>
      <w:marTop w:val="0"/>
      <w:marBottom w:val="0"/>
      <w:divBdr>
        <w:top w:val="none" w:sz="0" w:space="0" w:color="auto"/>
        <w:left w:val="none" w:sz="0" w:space="0" w:color="auto"/>
        <w:bottom w:val="none" w:sz="0" w:space="0" w:color="auto"/>
        <w:right w:val="none" w:sz="0" w:space="0" w:color="auto"/>
      </w:divBdr>
    </w:div>
    <w:div w:id="1100299589">
      <w:bodyDiv w:val="1"/>
      <w:marLeft w:val="0"/>
      <w:marRight w:val="0"/>
      <w:marTop w:val="0"/>
      <w:marBottom w:val="0"/>
      <w:divBdr>
        <w:top w:val="none" w:sz="0" w:space="0" w:color="auto"/>
        <w:left w:val="none" w:sz="0" w:space="0" w:color="auto"/>
        <w:bottom w:val="none" w:sz="0" w:space="0" w:color="auto"/>
        <w:right w:val="none" w:sz="0" w:space="0" w:color="auto"/>
      </w:divBdr>
    </w:div>
    <w:div w:id="1107503292">
      <w:bodyDiv w:val="1"/>
      <w:marLeft w:val="0"/>
      <w:marRight w:val="0"/>
      <w:marTop w:val="0"/>
      <w:marBottom w:val="0"/>
      <w:divBdr>
        <w:top w:val="none" w:sz="0" w:space="0" w:color="auto"/>
        <w:left w:val="none" w:sz="0" w:space="0" w:color="auto"/>
        <w:bottom w:val="none" w:sz="0" w:space="0" w:color="auto"/>
        <w:right w:val="none" w:sz="0" w:space="0" w:color="auto"/>
      </w:divBdr>
      <w:divsChild>
        <w:div w:id="1034229893">
          <w:marLeft w:val="0"/>
          <w:marRight w:val="0"/>
          <w:marTop w:val="100"/>
          <w:marBottom w:val="100"/>
          <w:divBdr>
            <w:top w:val="none" w:sz="0" w:space="0" w:color="auto"/>
            <w:left w:val="none" w:sz="0" w:space="0" w:color="auto"/>
            <w:bottom w:val="none" w:sz="0" w:space="0" w:color="auto"/>
            <w:right w:val="none" w:sz="0" w:space="0" w:color="auto"/>
          </w:divBdr>
          <w:divsChild>
            <w:div w:id="1278440755">
              <w:marLeft w:val="0"/>
              <w:marRight w:val="0"/>
              <w:marTop w:val="0"/>
              <w:marBottom w:val="0"/>
              <w:divBdr>
                <w:top w:val="none" w:sz="0" w:space="0" w:color="auto"/>
                <w:left w:val="none" w:sz="0" w:space="0" w:color="auto"/>
                <w:bottom w:val="none" w:sz="0" w:space="0" w:color="auto"/>
                <w:right w:val="none" w:sz="0" w:space="0" w:color="auto"/>
              </w:divBdr>
              <w:divsChild>
                <w:div w:id="357245122">
                  <w:marLeft w:val="0"/>
                  <w:marRight w:val="0"/>
                  <w:marTop w:val="0"/>
                  <w:marBottom w:val="0"/>
                  <w:divBdr>
                    <w:top w:val="none" w:sz="0" w:space="0" w:color="auto"/>
                    <w:left w:val="none" w:sz="0" w:space="0" w:color="auto"/>
                    <w:bottom w:val="none" w:sz="0" w:space="0" w:color="auto"/>
                    <w:right w:val="none" w:sz="0" w:space="0" w:color="auto"/>
                  </w:divBdr>
                  <w:divsChild>
                    <w:div w:id="782455367">
                      <w:marLeft w:val="0"/>
                      <w:marRight w:val="0"/>
                      <w:marTop w:val="0"/>
                      <w:marBottom w:val="0"/>
                      <w:divBdr>
                        <w:top w:val="none" w:sz="0" w:space="0" w:color="auto"/>
                        <w:left w:val="none" w:sz="0" w:space="0" w:color="auto"/>
                        <w:bottom w:val="none" w:sz="0" w:space="0" w:color="auto"/>
                        <w:right w:val="none" w:sz="0" w:space="0" w:color="auto"/>
                      </w:divBdr>
                      <w:divsChild>
                        <w:div w:id="605388156">
                          <w:marLeft w:val="0"/>
                          <w:marRight w:val="0"/>
                          <w:marTop w:val="0"/>
                          <w:marBottom w:val="0"/>
                          <w:divBdr>
                            <w:top w:val="single" w:sz="6" w:space="8" w:color="E4E4E4"/>
                            <w:left w:val="single" w:sz="6" w:space="8" w:color="E4E4E4"/>
                            <w:bottom w:val="single" w:sz="6" w:space="8" w:color="E4E4E4"/>
                            <w:right w:val="single" w:sz="6" w:space="8" w:color="E4E4E4"/>
                          </w:divBdr>
                          <w:divsChild>
                            <w:div w:id="530529388">
                              <w:marLeft w:val="0"/>
                              <w:marRight w:val="0"/>
                              <w:marTop w:val="0"/>
                              <w:marBottom w:val="0"/>
                              <w:divBdr>
                                <w:top w:val="none" w:sz="0" w:space="0" w:color="auto"/>
                                <w:left w:val="none" w:sz="0" w:space="0" w:color="auto"/>
                                <w:bottom w:val="none" w:sz="0" w:space="0" w:color="auto"/>
                                <w:right w:val="none" w:sz="0" w:space="0" w:color="auto"/>
                              </w:divBdr>
                            </w:div>
                            <w:div w:id="15089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23139">
      <w:bodyDiv w:val="1"/>
      <w:marLeft w:val="0"/>
      <w:marRight w:val="0"/>
      <w:marTop w:val="0"/>
      <w:marBottom w:val="0"/>
      <w:divBdr>
        <w:top w:val="none" w:sz="0" w:space="0" w:color="auto"/>
        <w:left w:val="none" w:sz="0" w:space="0" w:color="auto"/>
        <w:bottom w:val="none" w:sz="0" w:space="0" w:color="auto"/>
        <w:right w:val="none" w:sz="0" w:space="0" w:color="auto"/>
      </w:divBdr>
    </w:div>
    <w:div w:id="1156722920">
      <w:bodyDiv w:val="1"/>
      <w:marLeft w:val="0"/>
      <w:marRight w:val="0"/>
      <w:marTop w:val="0"/>
      <w:marBottom w:val="0"/>
      <w:divBdr>
        <w:top w:val="none" w:sz="0" w:space="0" w:color="auto"/>
        <w:left w:val="none" w:sz="0" w:space="0" w:color="auto"/>
        <w:bottom w:val="none" w:sz="0" w:space="0" w:color="auto"/>
        <w:right w:val="none" w:sz="0" w:space="0" w:color="auto"/>
      </w:divBdr>
    </w:div>
    <w:div w:id="1222864792">
      <w:bodyDiv w:val="1"/>
      <w:marLeft w:val="0"/>
      <w:marRight w:val="0"/>
      <w:marTop w:val="0"/>
      <w:marBottom w:val="0"/>
      <w:divBdr>
        <w:top w:val="none" w:sz="0" w:space="0" w:color="auto"/>
        <w:left w:val="none" w:sz="0" w:space="0" w:color="auto"/>
        <w:bottom w:val="none" w:sz="0" w:space="0" w:color="auto"/>
        <w:right w:val="none" w:sz="0" w:space="0" w:color="auto"/>
      </w:divBdr>
    </w:div>
    <w:div w:id="1267688648">
      <w:bodyDiv w:val="1"/>
      <w:marLeft w:val="0"/>
      <w:marRight w:val="0"/>
      <w:marTop w:val="0"/>
      <w:marBottom w:val="0"/>
      <w:divBdr>
        <w:top w:val="none" w:sz="0" w:space="0" w:color="auto"/>
        <w:left w:val="none" w:sz="0" w:space="0" w:color="auto"/>
        <w:bottom w:val="none" w:sz="0" w:space="0" w:color="auto"/>
        <w:right w:val="none" w:sz="0" w:space="0" w:color="auto"/>
      </w:divBdr>
    </w:div>
    <w:div w:id="1292709844">
      <w:bodyDiv w:val="1"/>
      <w:marLeft w:val="0"/>
      <w:marRight w:val="0"/>
      <w:marTop w:val="0"/>
      <w:marBottom w:val="0"/>
      <w:divBdr>
        <w:top w:val="none" w:sz="0" w:space="0" w:color="auto"/>
        <w:left w:val="none" w:sz="0" w:space="0" w:color="auto"/>
        <w:bottom w:val="none" w:sz="0" w:space="0" w:color="auto"/>
        <w:right w:val="none" w:sz="0" w:space="0" w:color="auto"/>
      </w:divBdr>
    </w:div>
    <w:div w:id="1299727905">
      <w:bodyDiv w:val="1"/>
      <w:marLeft w:val="0"/>
      <w:marRight w:val="0"/>
      <w:marTop w:val="0"/>
      <w:marBottom w:val="0"/>
      <w:divBdr>
        <w:top w:val="none" w:sz="0" w:space="0" w:color="auto"/>
        <w:left w:val="none" w:sz="0" w:space="0" w:color="auto"/>
        <w:bottom w:val="none" w:sz="0" w:space="0" w:color="auto"/>
        <w:right w:val="none" w:sz="0" w:space="0" w:color="auto"/>
      </w:divBdr>
    </w:div>
    <w:div w:id="1302268706">
      <w:bodyDiv w:val="1"/>
      <w:marLeft w:val="0"/>
      <w:marRight w:val="0"/>
      <w:marTop w:val="0"/>
      <w:marBottom w:val="0"/>
      <w:divBdr>
        <w:top w:val="none" w:sz="0" w:space="0" w:color="auto"/>
        <w:left w:val="none" w:sz="0" w:space="0" w:color="auto"/>
        <w:bottom w:val="none" w:sz="0" w:space="0" w:color="auto"/>
        <w:right w:val="none" w:sz="0" w:space="0" w:color="auto"/>
      </w:divBdr>
    </w:div>
    <w:div w:id="1307050493">
      <w:bodyDiv w:val="1"/>
      <w:marLeft w:val="0"/>
      <w:marRight w:val="0"/>
      <w:marTop w:val="0"/>
      <w:marBottom w:val="0"/>
      <w:divBdr>
        <w:top w:val="none" w:sz="0" w:space="0" w:color="auto"/>
        <w:left w:val="none" w:sz="0" w:space="0" w:color="auto"/>
        <w:bottom w:val="none" w:sz="0" w:space="0" w:color="auto"/>
        <w:right w:val="none" w:sz="0" w:space="0" w:color="auto"/>
      </w:divBdr>
    </w:div>
    <w:div w:id="1344474623">
      <w:bodyDiv w:val="1"/>
      <w:marLeft w:val="0"/>
      <w:marRight w:val="0"/>
      <w:marTop w:val="0"/>
      <w:marBottom w:val="0"/>
      <w:divBdr>
        <w:top w:val="none" w:sz="0" w:space="0" w:color="auto"/>
        <w:left w:val="none" w:sz="0" w:space="0" w:color="auto"/>
        <w:bottom w:val="none" w:sz="0" w:space="0" w:color="auto"/>
        <w:right w:val="none" w:sz="0" w:space="0" w:color="auto"/>
      </w:divBdr>
    </w:div>
    <w:div w:id="1353919173">
      <w:bodyDiv w:val="1"/>
      <w:marLeft w:val="0"/>
      <w:marRight w:val="0"/>
      <w:marTop w:val="0"/>
      <w:marBottom w:val="0"/>
      <w:divBdr>
        <w:top w:val="none" w:sz="0" w:space="0" w:color="auto"/>
        <w:left w:val="none" w:sz="0" w:space="0" w:color="auto"/>
        <w:bottom w:val="none" w:sz="0" w:space="0" w:color="auto"/>
        <w:right w:val="none" w:sz="0" w:space="0" w:color="auto"/>
      </w:divBdr>
    </w:div>
    <w:div w:id="1366635764">
      <w:bodyDiv w:val="1"/>
      <w:marLeft w:val="0"/>
      <w:marRight w:val="0"/>
      <w:marTop w:val="0"/>
      <w:marBottom w:val="0"/>
      <w:divBdr>
        <w:top w:val="none" w:sz="0" w:space="0" w:color="auto"/>
        <w:left w:val="none" w:sz="0" w:space="0" w:color="auto"/>
        <w:bottom w:val="none" w:sz="0" w:space="0" w:color="auto"/>
        <w:right w:val="none" w:sz="0" w:space="0" w:color="auto"/>
      </w:divBdr>
    </w:div>
    <w:div w:id="1386835232">
      <w:bodyDiv w:val="1"/>
      <w:marLeft w:val="0"/>
      <w:marRight w:val="0"/>
      <w:marTop w:val="0"/>
      <w:marBottom w:val="0"/>
      <w:divBdr>
        <w:top w:val="none" w:sz="0" w:space="0" w:color="auto"/>
        <w:left w:val="none" w:sz="0" w:space="0" w:color="auto"/>
        <w:bottom w:val="none" w:sz="0" w:space="0" w:color="auto"/>
        <w:right w:val="none" w:sz="0" w:space="0" w:color="auto"/>
      </w:divBdr>
    </w:div>
    <w:div w:id="1407848124">
      <w:bodyDiv w:val="1"/>
      <w:marLeft w:val="0"/>
      <w:marRight w:val="0"/>
      <w:marTop w:val="0"/>
      <w:marBottom w:val="0"/>
      <w:divBdr>
        <w:top w:val="none" w:sz="0" w:space="0" w:color="auto"/>
        <w:left w:val="none" w:sz="0" w:space="0" w:color="auto"/>
        <w:bottom w:val="none" w:sz="0" w:space="0" w:color="auto"/>
        <w:right w:val="none" w:sz="0" w:space="0" w:color="auto"/>
      </w:divBdr>
    </w:div>
    <w:div w:id="1440371153">
      <w:bodyDiv w:val="1"/>
      <w:marLeft w:val="0"/>
      <w:marRight w:val="0"/>
      <w:marTop w:val="0"/>
      <w:marBottom w:val="0"/>
      <w:divBdr>
        <w:top w:val="none" w:sz="0" w:space="0" w:color="auto"/>
        <w:left w:val="none" w:sz="0" w:space="0" w:color="auto"/>
        <w:bottom w:val="none" w:sz="0" w:space="0" w:color="auto"/>
        <w:right w:val="none" w:sz="0" w:space="0" w:color="auto"/>
      </w:divBdr>
    </w:div>
    <w:div w:id="1453863955">
      <w:bodyDiv w:val="1"/>
      <w:marLeft w:val="0"/>
      <w:marRight w:val="0"/>
      <w:marTop w:val="0"/>
      <w:marBottom w:val="0"/>
      <w:divBdr>
        <w:top w:val="none" w:sz="0" w:space="0" w:color="auto"/>
        <w:left w:val="none" w:sz="0" w:space="0" w:color="auto"/>
        <w:bottom w:val="none" w:sz="0" w:space="0" w:color="auto"/>
        <w:right w:val="none" w:sz="0" w:space="0" w:color="auto"/>
      </w:divBdr>
    </w:div>
    <w:div w:id="1489442238">
      <w:bodyDiv w:val="1"/>
      <w:marLeft w:val="0"/>
      <w:marRight w:val="0"/>
      <w:marTop w:val="0"/>
      <w:marBottom w:val="0"/>
      <w:divBdr>
        <w:top w:val="none" w:sz="0" w:space="0" w:color="auto"/>
        <w:left w:val="none" w:sz="0" w:space="0" w:color="auto"/>
        <w:bottom w:val="none" w:sz="0" w:space="0" w:color="auto"/>
        <w:right w:val="none" w:sz="0" w:space="0" w:color="auto"/>
      </w:divBdr>
    </w:div>
    <w:div w:id="1507941941">
      <w:bodyDiv w:val="1"/>
      <w:marLeft w:val="0"/>
      <w:marRight w:val="0"/>
      <w:marTop w:val="0"/>
      <w:marBottom w:val="0"/>
      <w:divBdr>
        <w:top w:val="none" w:sz="0" w:space="0" w:color="auto"/>
        <w:left w:val="none" w:sz="0" w:space="0" w:color="auto"/>
        <w:bottom w:val="none" w:sz="0" w:space="0" w:color="auto"/>
        <w:right w:val="none" w:sz="0" w:space="0" w:color="auto"/>
      </w:divBdr>
    </w:div>
    <w:div w:id="1521233701">
      <w:bodyDiv w:val="1"/>
      <w:marLeft w:val="0"/>
      <w:marRight w:val="0"/>
      <w:marTop w:val="0"/>
      <w:marBottom w:val="0"/>
      <w:divBdr>
        <w:top w:val="none" w:sz="0" w:space="0" w:color="auto"/>
        <w:left w:val="none" w:sz="0" w:space="0" w:color="auto"/>
        <w:bottom w:val="none" w:sz="0" w:space="0" w:color="auto"/>
        <w:right w:val="none" w:sz="0" w:space="0" w:color="auto"/>
      </w:divBdr>
    </w:div>
    <w:div w:id="1529024450">
      <w:bodyDiv w:val="1"/>
      <w:marLeft w:val="0"/>
      <w:marRight w:val="0"/>
      <w:marTop w:val="0"/>
      <w:marBottom w:val="0"/>
      <w:divBdr>
        <w:top w:val="none" w:sz="0" w:space="0" w:color="auto"/>
        <w:left w:val="none" w:sz="0" w:space="0" w:color="auto"/>
        <w:bottom w:val="none" w:sz="0" w:space="0" w:color="auto"/>
        <w:right w:val="none" w:sz="0" w:space="0" w:color="auto"/>
      </w:divBdr>
      <w:divsChild>
        <w:div w:id="1217089811">
          <w:marLeft w:val="0"/>
          <w:marRight w:val="0"/>
          <w:marTop w:val="100"/>
          <w:marBottom w:val="100"/>
          <w:divBdr>
            <w:top w:val="none" w:sz="0" w:space="0" w:color="auto"/>
            <w:left w:val="none" w:sz="0" w:space="0" w:color="auto"/>
            <w:bottom w:val="none" w:sz="0" w:space="0" w:color="auto"/>
            <w:right w:val="none" w:sz="0" w:space="0" w:color="auto"/>
          </w:divBdr>
          <w:divsChild>
            <w:div w:id="478154308">
              <w:marLeft w:val="0"/>
              <w:marRight w:val="0"/>
              <w:marTop w:val="0"/>
              <w:marBottom w:val="0"/>
              <w:divBdr>
                <w:top w:val="none" w:sz="0" w:space="0" w:color="auto"/>
                <w:left w:val="none" w:sz="0" w:space="0" w:color="auto"/>
                <w:bottom w:val="none" w:sz="0" w:space="0" w:color="auto"/>
                <w:right w:val="none" w:sz="0" w:space="0" w:color="auto"/>
              </w:divBdr>
              <w:divsChild>
                <w:div w:id="1714382676">
                  <w:marLeft w:val="0"/>
                  <w:marRight w:val="0"/>
                  <w:marTop w:val="0"/>
                  <w:marBottom w:val="0"/>
                  <w:divBdr>
                    <w:top w:val="none" w:sz="0" w:space="0" w:color="auto"/>
                    <w:left w:val="none" w:sz="0" w:space="0" w:color="auto"/>
                    <w:bottom w:val="none" w:sz="0" w:space="0" w:color="auto"/>
                    <w:right w:val="none" w:sz="0" w:space="0" w:color="auto"/>
                  </w:divBdr>
                  <w:divsChild>
                    <w:div w:id="482237436">
                      <w:marLeft w:val="0"/>
                      <w:marRight w:val="0"/>
                      <w:marTop w:val="0"/>
                      <w:marBottom w:val="0"/>
                      <w:divBdr>
                        <w:top w:val="none" w:sz="0" w:space="0" w:color="auto"/>
                        <w:left w:val="none" w:sz="0" w:space="0" w:color="auto"/>
                        <w:bottom w:val="none" w:sz="0" w:space="0" w:color="auto"/>
                        <w:right w:val="none" w:sz="0" w:space="0" w:color="auto"/>
                      </w:divBdr>
                      <w:divsChild>
                        <w:div w:id="502277186">
                          <w:marLeft w:val="0"/>
                          <w:marRight w:val="0"/>
                          <w:marTop w:val="0"/>
                          <w:marBottom w:val="0"/>
                          <w:divBdr>
                            <w:top w:val="single" w:sz="6" w:space="8" w:color="E4E4E4"/>
                            <w:left w:val="single" w:sz="6" w:space="8" w:color="E4E4E4"/>
                            <w:bottom w:val="single" w:sz="6" w:space="8" w:color="E4E4E4"/>
                            <w:right w:val="single" w:sz="6" w:space="8" w:color="E4E4E4"/>
                          </w:divBdr>
                          <w:divsChild>
                            <w:div w:id="100608195">
                              <w:marLeft w:val="0"/>
                              <w:marRight w:val="0"/>
                              <w:marTop w:val="0"/>
                              <w:marBottom w:val="0"/>
                              <w:divBdr>
                                <w:top w:val="none" w:sz="0" w:space="0" w:color="auto"/>
                                <w:left w:val="none" w:sz="0" w:space="0" w:color="auto"/>
                                <w:bottom w:val="none" w:sz="0" w:space="0" w:color="auto"/>
                                <w:right w:val="none" w:sz="0" w:space="0" w:color="auto"/>
                              </w:divBdr>
                            </w:div>
                            <w:div w:id="271598492">
                              <w:marLeft w:val="0"/>
                              <w:marRight w:val="0"/>
                              <w:marTop w:val="0"/>
                              <w:marBottom w:val="0"/>
                              <w:divBdr>
                                <w:top w:val="none" w:sz="0" w:space="0" w:color="auto"/>
                                <w:left w:val="none" w:sz="0" w:space="0" w:color="auto"/>
                                <w:bottom w:val="none" w:sz="0" w:space="0" w:color="auto"/>
                                <w:right w:val="none" w:sz="0" w:space="0" w:color="auto"/>
                              </w:divBdr>
                            </w:div>
                            <w:div w:id="350381750">
                              <w:marLeft w:val="0"/>
                              <w:marRight w:val="0"/>
                              <w:marTop w:val="0"/>
                              <w:marBottom w:val="0"/>
                              <w:divBdr>
                                <w:top w:val="none" w:sz="0" w:space="0" w:color="auto"/>
                                <w:left w:val="none" w:sz="0" w:space="0" w:color="auto"/>
                                <w:bottom w:val="none" w:sz="0" w:space="0" w:color="auto"/>
                                <w:right w:val="none" w:sz="0" w:space="0" w:color="auto"/>
                              </w:divBdr>
                            </w:div>
                            <w:div w:id="419913071">
                              <w:marLeft w:val="0"/>
                              <w:marRight w:val="0"/>
                              <w:marTop w:val="0"/>
                              <w:marBottom w:val="0"/>
                              <w:divBdr>
                                <w:top w:val="none" w:sz="0" w:space="0" w:color="auto"/>
                                <w:left w:val="none" w:sz="0" w:space="0" w:color="auto"/>
                                <w:bottom w:val="none" w:sz="0" w:space="0" w:color="auto"/>
                                <w:right w:val="none" w:sz="0" w:space="0" w:color="auto"/>
                              </w:divBdr>
                            </w:div>
                            <w:div w:id="447284185">
                              <w:marLeft w:val="0"/>
                              <w:marRight w:val="0"/>
                              <w:marTop w:val="0"/>
                              <w:marBottom w:val="0"/>
                              <w:divBdr>
                                <w:top w:val="none" w:sz="0" w:space="0" w:color="auto"/>
                                <w:left w:val="none" w:sz="0" w:space="0" w:color="auto"/>
                                <w:bottom w:val="none" w:sz="0" w:space="0" w:color="auto"/>
                                <w:right w:val="none" w:sz="0" w:space="0" w:color="auto"/>
                              </w:divBdr>
                            </w:div>
                            <w:div w:id="676156978">
                              <w:marLeft w:val="0"/>
                              <w:marRight w:val="0"/>
                              <w:marTop w:val="0"/>
                              <w:marBottom w:val="0"/>
                              <w:divBdr>
                                <w:top w:val="none" w:sz="0" w:space="0" w:color="auto"/>
                                <w:left w:val="none" w:sz="0" w:space="0" w:color="auto"/>
                                <w:bottom w:val="none" w:sz="0" w:space="0" w:color="auto"/>
                                <w:right w:val="none" w:sz="0" w:space="0" w:color="auto"/>
                              </w:divBdr>
                            </w:div>
                            <w:div w:id="704061687">
                              <w:marLeft w:val="0"/>
                              <w:marRight w:val="0"/>
                              <w:marTop w:val="0"/>
                              <w:marBottom w:val="0"/>
                              <w:divBdr>
                                <w:top w:val="none" w:sz="0" w:space="0" w:color="auto"/>
                                <w:left w:val="none" w:sz="0" w:space="0" w:color="auto"/>
                                <w:bottom w:val="none" w:sz="0" w:space="0" w:color="auto"/>
                                <w:right w:val="none" w:sz="0" w:space="0" w:color="auto"/>
                              </w:divBdr>
                            </w:div>
                            <w:div w:id="857696348">
                              <w:marLeft w:val="0"/>
                              <w:marRight w:val="0"/>
                              <w:marTop w:val="0"/>
                              <w:marBottom w:val="0"/>
                              <w:divBdr>
                                <w:top w:val="none" w:sz="0" w:space="0" w:color="auto"/>
                                <w:left w:val="none" w:sz="0" w:space="0" w:color="auto"/>
                                <w:bottom w:val="none" w:sz="0" w:space="0" w:color="auto"/>
                                <w:right w:val="none" w:sz="0" w:space="0" w:color="auto"/>
                              </w:divBdr>
                            </w:div>
                            <w:div w:id="948003044">
                              <w:marLeft w:val="0"/>
                              <w:marRight w:val="0"/>
                              <w:marTop w:val="0"/>
                              <w:marBottom w:val="0"/>
                              <w:divBdr>
                                <w:top w:val="none" w:sz="0" w:space="0" w:color="auto"/>
                                <w:left w:val="none" w:sz="0" w:space="0" w:color="auto"/>
                                <w:bottom w:val="none" w:sz="0" w:space="0" w:color="auto"/>
                                <w:right w:val="none" w:sz="0" w:space="0" w:color="auto"/>
                              </w:divBdr>
                            </w:div>
                            <w:div w:id="988481288">
                              <w:marLeft w:val="0"/>
                              <w:marRight w:val="0"/>
                              <w:marTop w:val="0"/>
                              <w:marBottom w:val="0"/>
                              <w:divBdr>
                                <w:top w:val="none" w:sz="0" w:space="0" w:color="auto"/>
                                <w:left w:val="none" w:sz="0" w:space="0" w:color="auto"/>
                                <w:bottom w:val="none" w:sz="0" w:space="0" w:color="auto"/>
                                <w:right w:val="none" w:sz="0" w:space="0" w:color="auto"/>
                              </w:divBdr>
                            </w:div>
                            <w:div w:id="1034501600">
                              <w:marLeft w:val="0"/>
                              <w:marRight w:val="0"/>
                              <w:marTop w:val="0"/>
                              <w:marBottom w:val="0"/>
                              <w:divBdr>
                                <w:top w:val="none" w:sz="0" w:space="0" w:color="auto"/>
                                <w:left w:val="none" w:sz="0" w:space="0" w:color="auto"/>
                                <w:bottom w:val="none" w:sz="0" w:space="0" w:color="auto"/>
                                <w:right w:val="none" w:sz="0" w:space="0" w:color="auto"/>
                              </w:divBdr>
                            </w:div>
                            <w:div w:id="1050306611">
                              <w:marLeft w:val="0"/>
                              <w:marRight w:val="0"/>
                              <w:marTop w:val="0"/>
                              <w:marBottom w:val="0"/>
                              <w:divBdr>
                                <w:top w:val="none" w:sz="0" w:space="0" w:color="auto"/>
                                <w:left w:val="none" w:sz="0" w:space="0" w:color="auto"/>
                                <w:bottom w:val="none" w:sz="0" w:space="0" w:color="auto"/>
                                <w:right w:val="none" w:sz="0" w:space="0" w:color="auto"/>
                              </w:divBdr>
                            </w:div>
                            <w:div w:id="1054432275">
                              <w:marLeft w:val="0"/>
                              <w:marRight w:val="0"/>
                              <w:marTop w:val="0"/>
                              <w:marBottom w:val="0"/>
                              <w:divBdr>
                                <w:top w:val="none" w:sz="0" w:space="0" w:color="auto"/>
                                <w:left w:val="none" w:sz="0" w:space="0" w:color="auto"/>
                                <w:bottom w:val="none" w:sz="0" w:space="0" w:color="auto"/>
                                <w:right w:val="none" w:sz="0" w:space="0" w:color="auto"/>
                              </w:divBdr>
                            </w:div>
                            <w:div w:id="1122067458">
                              <w:marLeft w:val="0"/>
                              <w:marRight w:val="0"/>
                              <w:marTop w:val="0"/>
                              <w:marBottom w:val="0"/>
                              <w:divBdr>
                                <w:top w:val="none" w:sz="0" w:space="0" w:color="auto"/>
                                <w:left w:val="none" w:sz="0" w:space="0" w:color="auto"/>
                                <w:bottom w:val="none" w:sz="0" w:space="0" w:color="auto"/>
                                <w:right w:val="none" w:sz="0" w:space="0" w:color="auto"/>
                              </w:divBdr>
                            </w:div>
                            <w:div w:id="1307472147">
                              <w:marLeft w:val="0"/>
                              <w:marRight w:val="0"/>
                              <w:marTop w:val="0"/>
                              <w:marBottom w:val="0"/>
                              <w:divBdr>
                                <w:top w:val="none" w:sz="0" w:space="0" w:color="auto"/>
                                <w:left w:val="none" w:sz="0" w:space="0" w:color="auto"/>
                                <w:bottom w:val="none" w:sz="0" w:space="0" w:color="auto"/>
                                <w:right w:val="none" w:sz="0" w:space="0" w:color="auto"/>
                              </w:divBdr>
                            </w:div>
                            <w:div w:id="1312247004">
                              <w:marLeft w:val="0"/>
                              <w:marRight w:val="0"/>
                              <w:marTop w:val="0"/>
                              <w:marBottom w:val="0"/>
                              <w:divBdr>
                                <w:top w:val="none" w:sz="0" w:space="0" w:color="auto"/>
                                <w:left w:val="none" w:sz="0" w:space="0" w:color="auto"/>
                                <w:bottom w:val="none" w:sz="0" w:space="0" w:color="auto"/>
                                <w:right w:val="none" w:sz="0" w:space="0" w:color="auto"/>
                              </w:divBdr>
                            </w:div>
                            <w:div w:id="1372732465">
                              <w:marLeft w:val="0"/>
                              <w:marRight w:val="0"/>
                              <w:marTop w:val="0"/>
                              <w:marBottom w:val="0"/>
                              <w:divBdr>
                                <w:top w:val="none" w:sz="0" w:space="0" w:color="auto"/>
                                <w:left w:val="none" w:sz="0" w:space="0" w:color="auto"/>
                                <w:bottom w:val="none" w:sz="0" w:space="0" w:color="auto"/>
                                <w:right w:val="none" w:sz="0" w:space="0" w:color="auto"/>
                              </w:divBdr>
                            </w:div>
                            <w:div w:id="1465541848">
                              <w:marLeft w:val="0"/>
                              <w:marRight w:val="0"/>
                              <w:marTop w:val="0"/>
                              <w:marBottom w:val="0"/>
                              <w:divBdr>
                                <w:top w:val="none" w:sz="0" w:space="0" w:color="auto"/>
                                <w:left w:val="none" w:sz="0" w:space="0" w:color="auto"/>
                                <w:bottom w:val="none" w:sz="0" w:space="0" w:color="auto"/>
                                <w:right w:val="none" w:sz="0" w:space="0" w:color="auto"/>
                              </w:divBdr>
                            </w:div>
                            <w:div w:id="1479953000">
                              <w:marLeft w:val="0"/>
                              <w:marRight w:val="0"/>
                              <w:marTop w:val="0"/>
                              <w:marBottom w:val="0"/>
                              <w:divBdr>
                                <w:top w:val="none" w:sz="0" w:space="0" w:color="auto"/>
                                <w:left w:val="none" w:sz="0" w:space="0" w:color="auto"/>
                                <w:bottom w:val="none" w:sz="0" w:space="0" w:color="auto"/>
                                <w:right w:val="none" w:sz="0" w:space="0" w:color="auto"/>
                              </w:divBdr>
                            </w:div>
                            <w:div w:id="1579168283">
                              <w:marLeft w:val="0"/>
                              <w:marRight w:val="0"/>
                              <w:marTop w:val="0"/>
                              <w:marBottom w:val="0"/>
                              <w:divBdr>
                                <w:top w:val="none" w:sz="0" w:space="0" w:color="auto"/>
                                <w:left w:val="none" w:sz="0" w:space="0" w:color="auto"/>
                                <w:bottom w:val="none" w:sz="0" w:space="0" w:color="auto"/>
                                <w:right w:val="none" w:sz="0" w:space="0" w:color="auto"/>
                              </w:divBdr>
                            </w:div>
                            <w:div w:id="1580363814">
                              <w:marLeft w:val="0"/>
                              <w:marRight w:val="0"/>
                              <w:marTop w:val="0"/>
                              <w:marBottom w:val="0"/>
                              <w:divBdr>
                                <w:top w:val="none" w:sz="0" w:space="0" w:color="auto"/>
                                <w:left w:val="none" w:sz="0" w:space="0" w:color="auto"/>
                                <w:bottom w:val="none" w:sz="0" w:space="0" w:color="auto"/>
                                <w:right w:val="none" w:sz="0" w:space="0" w:color="auto"/>
                              </w:divBdr>
                            </w:div>
                            <w:div w:id="1626348513">
                              <w:marLeft w:val="0"/>
                              <w:marRight w:val="0"/>
                              <w:marTop w:val="0"/>
                              <w:marBottom w:val="0"/>
                              <w:divBdr>
                                <w:top w:val="none" w:sz="0" w:space="0" w:color="auto"/>
                                <w:left w:val="none" w:sz="0" w:space="0" w:color="auto"/>
                                <w:bottom w:val="none" w:sz="0" w:space="0" w:color="auto"/>
                                <w:right w:val="none" w:sz="0" w:space="0" w:color="auto"/>
                              </w:divBdr>
                            </w:div>
                            <w:div w:id="1901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4766">
      <w:bodyDiv w:val="1"/>
      <w:marLeft w:val="0"/>
      <w:marRight w:val="0"/>
      <w:marTop w:val="0"/>
      <w:marBottom w:val="0"/>
      <w:divBdr>
        <w:top w:val="none" w:sz="0" w:space="0" w:color="auto"/>
        <w:left w:val="none" w:sz="0" w:space="0" w:color="auto"/>
        <w:bottom w:val="none" w:sz="0" w:space="0" w:color="auto"/>
        <w:right w:val="none" w:sz="0" w:space="0" w:color="auto"/>
      </w:divBdr>
    </w:div>
    <w:div w:id="1638492197">
      <w:bodyDiv w:val="1"/>
      <w:marLeft w:val="0"/>
      <w:marRight w:val="0"/>
      <w:marTop w:val="0"/>
      <w:marBottom w:val="0"/>
      <w:divBdr>
        <w:top w:val="none" w:sz="0" w:space="0" w:color="auto"/>
        <w:left w:val="none" w:sz="0" w:space="0" w:color="auto"/>
        <w:bottom w:val="none" w:sz="0" w:space="0" w:color="auto"/>
        <w:right w:val="none" w:sz="0" w:space="0" w:color="auto"/>
      </w:divBdr>
    </w:div>
    <w:div w:id="1659071759">
      <w:bodyDiv w:val="1"/>
      <w:marLeft w:val="0"/>
      <w:marRight w:val="0"/>
      <w:marTop w:val="0"/>
      <w:marBottom w:val="0"/>
      <w:divBdr>
        <w:top w:val="none" w:sz="0" w:space="0" w:color="auto"/>
        <w:left w:val="none" w:sz="0" w:space="0" w:color="auto"/>
        <w:bottom w:val="none" w:sz="0" w:space="0" w:color="auto"/>
        <w:right w:val="none" w:sz="0" w:space="0" w:color="auto"/>
      </w:divBdr>
      <w:divsChild>
        <w:div w:id="1101268031">
          <w:marLeft w:val="0"/>
          <w:marRight w:val="0"/>
          <w:marTop w:val="0"/>
          <w:marBottom w:val="0"/>
          <w:divBdr>
            <w:top w:val="none" w:sz="0" w:space="0" w:color="auto"/>
            <w:left w:val="none" w:sz="0" w:space="0" w:color="auto"/>
            <w:bottom w:val="none" w:sz="0" w:space="0" w:color="auto"/>
            <w:right w:val="none" w:sz="0" w:space="0" w:color="auto"/>
          </w:divBdr>
        </w:div>
      </w:divsChild>
    </w:div>
    <w:div w:id="1702435632">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21054507">
      <w:bodyDiv w:val="1"/>
      <w:marLeft w:val="0"/>
      <w:marRight w:val="0"/>
      <w:marTop w:val="0"/>
      <w:marBottom w:val="0"/>
      <w:divBdr>
        <w:top w:val="none" w:sz="0" w:space="0" w:color="auto"/>
        <w:left w:val="none" w:sz="0" w:space="0" w:color="auto"/>
        <w:bottom w:val="none" w:sz="0" w:space="0" w:color="auto"/>
        <w:right w:val="none" w:sz="0" w:space="0" w:color="auto"/>
      </w:divBdr>
    </w:div>
    <w:div w:id="1721126935">
      <w:bodyDiv w:val="1"/>
      <w:marLeft w:val="0"/>
      <w:marRight w:val="0"/>
      <w:marTop w:val="0"/>
      <w:marBottom w:val="0"/>
      <w:divBdr>
        <w:top w:val="none" w:sz="0" w:space="0" w:color="auto"/>
        <w:left w:val="none" w:sz="0" w:space="0" w:color="auto"/>
        <w:bottom w:val="none" w:sz="0" w:space="0" w:color="auto"/>
        <w:right w:val="none" w:sz="0" w:space="0" w:color="auto"/>
      </w:divBdr>
    </w:div>
    <w:div w:id="1798910545">
      <w:bodyDiv w:val="1"/>
      <w:marLeft w:val="0"/>
      <w:marRight w:val="0"/>
      <w:marTop w:val="0"/>
      <w:marBottom w:val="0"/>
      <w:divBdr>
        <w:top w:val="none" w:sz="0" w:space="0" w:color="auto"/>
        <w:left w:val="none" w:sz="0" w:space="0" w:color="auto"/>
        <w:bottom w:val="none" w:sz="0" w:space="0" w:color="auto"/>
        <w:right w:val="none" w:sz="0" w:space="0" w:color="auto"/>
      </w:divBdr>
    </w:div>
    <w:div w:id="1810053365">
      <w:bodyDiv w:val="1"/>
      <w:marLeft w:val="0"/>
      <w:marRight w:val="0"/>
      <w:marTop w:val="0"/>
      <w:marBottom w:val="0"/>
      <w:divBdr>
        <w:top w:val="none" w:sz="0" w:space="0" w:color="auto"/>
        <w:left w:val="none" w:sz="0" w:space="0" w:color="auto"/>
        <w:bottom w:val="none" w:sz="0" w:space="0" w:color="auto"/>
        <w:right w:val="none" w:sz="0" w:space="0" w:color="auto"/>
      </w:divBdr>
    </w:div>
    <w:div w:id="1922442451">
      <w:bodyDiv w:val="1"/>
      <w:marLeft w:val="0"/>
      <w:marRight w:val="0"/>
      <w:marTop w:val="0"/>
      <w:marBottom w:val="0"/>
      <w:divBdr>
        <w:top w:val="none" w:sz="0" w:space="0" w:color="auto"/>
        <w:left w:val="none" w:sz="0" w:space="0" w:color="auto"/>
        <w:bottom w:val="none" w:sz="0" w:space="0" w:color="auto"/>
        <w:right w:val="none" w:sz="0" w:space="0" w:color="auto"/>
      </w:divBdr>
    </w:div>
    <w:div w:id="1941797633">
      <w:bodyDiv w:val="1"/>
      <w:marLeft w:val="0"/>
      <w:marRight w:val="0"/>
      <w:marTop w:val="0"/>
      <w:marBottom w:val="0"/>
      <w:divBdr>
        <w:top w:val="none" w:sz="0" w:space="0" w:color="auto"/>
        <w:left w:val="none" w:sz="0" w:space="0" w:color="auto"/>
        <w:bottom w:val="none" w:sz="0" w:space="0" w:color="auto"/>
        <w:right w:val="none" w:sz="0" w:space="0" w:color="auto"/>
      </w:divBdr>
    </w:div>
    <w:div w:id="1949701833">
      <w:bodyDiv w:val="1"/>
      <w:marLeft w:val="0"/>
      <w:marRight w:val="0"/>
      <w:marTop w:val="0"/>
      <w:marBottom w:val="0"/>
      <w:divBdr>
        <w:top w:val="none" w:sz="0" w:space="0" w:color="auto"/>
        <w:left w:val="none" w:sz="0" w:space="0" w:color="auto"/>
        <w:bottom w:val="none" w:sz="0" w:space="0" w:color="auto"/>
        <w:right w:val="none" w:sz="0" w:space="0" w:color="auto"/>
      </w:divBdr>
      <w:divsChild>
        <w:div w:id="484592752">
          <w:marLeft w:val="0"/>
          <w:marRight w:val="0"/>
          <w:marTop w:val="0"/>
          <w:marBottom w:val="0"/>
          <w:divBdr>
            <w:top w:val="none" w:sz="0" w:space="0" w:color="auto"/>
            <w:left w:val="none" w:sz="0" w:space="0" w:color="auto"/>
            <w:bottom w:val="none" w:sz="0" w:space="0" w:color="auto"/>
            <w:right w:val="none" w:sz="0" w:space="0" w:color="auto"/>
          </w:divBdr>
        </w:div>
        <w:div w:id="590428738">
          <w:marLeft w:val="0"/>
          <w:marRight w:val="0"/>
          <w:marTop w:val="0"/>
          <w:marBottom w:val="0"/>
          <w:divBdr>
            <w:top w:val="none" w:sz="0" w:space="0" w:color="auto"/>
            <w:left w:val="none" w:sz="0" w:space="0" w:color="auto"/>
            <w:bottom w:val="none" w:sz="0" w:space="0" w:color="auto"/>
            <w:right w:val="none" w:sz="0" w:space="0" w:color="auto"/>
          </w:divBdr>
        </w:div>
      </w:divsChild>
    </w:div>
    <w:div w:id="1965891770">
      <w:bodyDiv w:val="1"/>
      <w:marLeft w:val="0"/>
      <w:marRight w:val="0"/>
      <w:marTop w:val="0"/>
      <w:marBottom w:val="0"/>
      <w:divBdr>
        <w:top w:val="none" w:sz="0" w:space="0" w:color="auto"/>
        <w:left w:val="none" w:sz="0" w:space="0" w:color="auto"/>
        <w:bottom w:val="none" w:sz="0" w:space="0" w:color="auto"/>
        <w:right w:val="none" w:sz="0" w:space="0" w:color="auto"/>
      </w:divBdr>
    </w:div>
    <w:div w:id="1966884970">
      <w:bodyDiv w:val="1"/>
      <w:marLeft w:val="0"/>
      <w:marRight w:val="0"/>
      <w:marTop w:val="0"/>
      <w:marBottom w:val="0"/>
      <w:divBdr>
        <w:top w:val="none" w:sz="0" w:space="0" w:color="auto"/>
        <w:left w:val="none" w:sz="0" w:space="0" w:color="auto"/>
        <w:bottom w:val="none" w:sz="0" w:space="0" w:color="auto"/>
        <w:right w:val="none" w:sz="0" w:space="0" w:color="auto"/>
      </w:divBdr>
    </w:div>
    <w:div w:id="1981228384">
      <w:bodyDiv w:val="1"/>
      <w:marLeft w:val="0"/>
      <w:marRight w:val="0"/>
      <w:marTop w:val="0"/>
      <w:marBottom w:val="0"/>
      <w:divBdr>
        <w:top w:val="none" w:sz="0" w:space="0" w:color="auto"/>
        <w:left w:val="none" w:sz="0" w:space="0" w:color="auto"/>
        <w:bottom w:val="none" w:sz="0" w:space="0" w:color="auto"/>
        <w:right w:val="none" w:sz="0" w:space="0" w:color="auto"/>
      </w:divBdr>
      <w:divsChild>
        <w:div w:id="309142490">
          <w:marLeft w:val="0"/>
          <w:marRight w:val="0"/>
          <w:marTop w:val="100"/>
          <w:marBottom w:val="100"/>
          <w:divBdr>
            <w:top w:val="none" w:sz="0" w:space="0" w:color="auto"/>
            <w:left w:val="none" w:sz="0" w:space="0" w:color="auto"/>
            <w:bottom w:val="none" w:sz="0" w:space="0" w:color="auto"/>
            <w:right w:val="none" w:sz="0" w:space="0" w:color="auto"/>
          </w:divBdr>
          <w:divsChild>
            <w:div w:id="1937402000">
              <w:marLeft w:val="0"/>
              <w:marRight w:val="0"/>
              <w:marTop w:val="0"/>
              <w:marBottom w:val="0"/>
              <w:divBdr>
                <w:top w:val="none" w:sz="0" w:space="0" w:color="auto"/>
                <w:left w:val="none" w:sz="0" w:space="0" w:color="auto"/>
                <w:bottom w:val="none" w:sz="0" w:space="0" w:color="auto"/>
                <w:right w:val="none" w:sz="0" w:space="0" w:color="auto"/>
              </w:divBdr>
              <w:divsChild>
                <w:div w:id="1078211804">
                  <w:marLeft w:val="0"/>
                  <w:marRight w:val="0"/>
                  <w:marTop w:val="0"/>
                  <w:marBottom w:val="0"/>
                  <w:divBdr>
                    <w:top w:val="none" w:sz="0" w:space="0" w:color="auto"/>
                    <w:left w:val="none" w:sz="0" w:space="0" w:color="auto"/>
                    <w:bottom w:val="none" w:sz="0" w:space="0" w:color="auto"/>
                    <w:right w:val="none" w:sz="0" w:space="0" w:color="auto"/>
                  </w:divBdr>
                  <w:divsChild>
                    <w:div w:id="471214842">
                      <w:marLeft w:val="0"/>
                      <w:marRight w:val="0"/>
                      <w:marTop w:val="0"/>
                      <w:marBottom w:val="0"/>
                      <w:divBdr>
                        <w:top w:val="none" w:sz="0" w:space="0" w:color="auto"/>
                        <w:left w:val="none" w:sz="0" w:space="0" w:color="auto"/>
                        <w:bottom w:val="none" w:sz="0" w:space="0" w:color="auto"/>
                        <w:right w:val="none" w:sz="0" w:space="0" w:color="auto"/>
                      </w:divBdr>
                      <w:divsChild>
                        <w:div w:id="1182864523">
                          <w:marLeft w:val="0"/>
                          <w:marRight w:val="0"/>
                          <w:marTop w:val="0"/>
                          <w:marBottom w:val="0"/>
                          <w:divBdr>
                            <w:top w:val="single" w:sz="6" w:space="8" w:color="E4E4E4"/>
                            <w:left w:val="single" w:sz="6" w:space="8" w:color="E4E4E4"/>
                            <w:bottom w:val="single" w:sz="6" w:space="8" w:color="E4E4E4"/>
                            <w:right w:val="single" w:sz="6" w:space="8" w:color="E4E4E4"/>
                          </w:divBdr>
                          <w:divsChild>
                            <w:div w:id="671613466">
                              <w:marLeft w:val="0"/>
                              <w:marRight w:val="0"/>
                              <w:marTop w:val="0"/>
                              <w:marBottom w:val="0"/>
                              <w:divBdr>
                                <w:top w:val="none" w:sz="0" w:space="0" w:color="auto"/>
                                <w:left w:val="none" w:sz="0" w:space="0" w:color="auto"/>
                                <w:bottom w:val="none" w:sz="0" w:space="0" w:color="auto"/>
                                <w:right w:val="none" w:sz="0" w:space="0" w:color="auto"/>
                              </w:divBdr>
                            </w:div>
                            <w:div w:id="895121962">
                              <w:marLeft w:val="0"/>
                              <w:marRight w:val="0"/>
                              <w:marTop w:val="0"/>
                              <w:marBottom w:val="0"/>
                              <w:divBdr>
                                <w:top w:val="none" w:sz="0" w:space="0" w:color="auto"/>
                                <w:left w:val="none" w:sz="0" w:space="0" w:color="auto"/>
                                <w:bottom w:val="none" w:sz="0" w:space="0" w:color="auto"/>
                                <w:right w:val="none" w:sz="0" w:space="0" w:color="auto"/>
                              </w:divBdr>
                            </w:div>
                            <w:div w:id="1045789962">
                              <w:marLeft w:val="0"/>
                              <w:marRight w:val="0"/>
                              <w:marTop w:val="0"/>
                              <w:marBottom w:val="0"/>
                              <w:divBdr>
                                <w:top w:val="none" w:sz="0" w:space="0" w:color="auto"/>
                                <w:left w:val="none" w:sz="0" w:space="0" w:color="auto"/>
                                <w:bottom w:val="none" w:sz="0" w:space="0" w:color="auto"/>
                                <w:right w:val="none" w:sz="0" w:space="0" w:color="auto"/>
                              </w:divBdr>
                            </w:div>
                            <w:div w:id="14804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8231">
      <w:bodyDiv w:val="1"/>
      <w:marLeft w:val="0"/>
      <w:marRight w:val="0"/>
      <w:marTop w:val="0"/>
      <w:marBottom w:val="0"/>
      <w:divBdr>
        <w:top w:val="none" w:sz="0" w:space="0" w:color="auto"/>
        <w:left w:val="none" w:sz="0" w:space="0" w:color="auto"/>
        <w:bottom w:val="none" w:sz="0" w:space="0" w:color="auto"/>
        <w:right w:val="none" w:sz="0" w:space="0" w:color="auto"/>
      </w:divBdr>
    </w:div>
    <w:div w:id="2066297121">
      <w:bodyDiv w:val="1"/>
      <w:marLeft w:val="0"/>
      <w:marRight w:val="0"/>
      <w:marTop w:val="0"/>
      <w:marBottom w:val="0"/>
      <w:divBdr>
        <w:top w:val="none" w:sz="0" w:space="0" w:color="auto"/>
        <w:left w:val="none" w:sz="0" w:space="0" w:color="auto"/>
        <w:bottom w:val="none" w:sz="0" w:space="0" w:color="auto"/>
        <w:right w:val="none" w:sz="0" w:space="0" w:color="auto"/>
      </w:divBdr>
      <w:divsChild>
        <w:div w:id="1384256028">
          <w:marLeft w:val="0"/>
          <w:marRight w:val="0"/>
          <w:marTop w:val="0"/>
          <w:marBottom w:val="0"/>
          <w:divBdr>
            <w:top w:val="none" w:sz="0" w:space="0" w:color="auto"/>
            <w:left w:val="none" w:sz="0" w:space="0" w:color="auto"/>
            <w:bottom w:val="none" w:sz="0" w:space="0" w:color="auto"/>
            <w:right w:val="none" w:sz="0" w:space="0" w:color="auto"/>
          </w:divBdr>
          <w:divsChild>
            <w:div w:id="975990313">
              <w:marLeft w:val="0"/>
              <w:marRight w:val="0"/>
              <w:marTop w:val="0"/>
              <w:marBottom w:val="0"/>
              <w:divBdr>
                <w:top w:val="none" w:sz="0" w:space="0" w:color="auto"/>
                <w:left w:val="none" w:sz="0" w:space="0" w:color="auto"/>
                <w:bottom w:val="none" w:sz="0" w:space="0" w:color="auto"/>
                <w:right w:val="none" w:sz="0" w:space="0" w:color="auto"/>
              </w:divBdr>
              <w:divsChild>
                <w:div w:id="11420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6991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lleborg.com/wheelsyste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wheelsyste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ellebor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wheels" TargetMode="External"/><Relationship Id="rId5" Type="http://schemas.openxmlformats.org/officeDocument/2006/relationships/numbering" Target="numbering.xml"/><Relationship Id="rId15" Type="http://schemas.openxmlformats.org/officeDocument/2006/relationships/hyperlink" Target="http://www.trelleborg.com/whee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rica.mussini@trellebor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4BA69C8F5AD479AAC0492D1489825" ma:contentTypeVersion="13" ma:contentTypeDescription="Create a new document." ma:contentTypeScope="" ma:versionID="eeeef6faf9104cbbb543b76874c46f53">
  <xsd:schema xmlns:xsd="http://www.w3.org/2001/XMLSchema" xmlns:xs="http://www.w3.org/2001/XMLSchema" xmlns:p="http://schemas.microsoft.com/office/2006/metadata/properties" xmlns:ns3="a732e857-33f4-450f-aa56-c9acfa3a8a43" xmlns:ns4="fa837b39-de58-4aeb-bba0-0d44d3462519" targetNamespace="http://schemas.microsoft.com/office/2006/metadata/properties" ma:root="true" ma:fieldsID="dd6e21d1408a16245e849ec530eb1b79" ns3:_="" ns4:_="">
    <xsd:import namespace="a732e857-33f4-450f-aa56-c9acfa3a8a43"/>
    <xsd:import namespace="fa837b39-de58-4aeb-bba0-0d44d34625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2e857-33f4-450f-aa56-c9acfa3a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37b39-de58-4aeb-bba0-0d44d34625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E3568-22C2-4C18-8207-696226A6F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2e857-33f4-450f-aa56-c9acfa3a8a43"/>
    <ds:schemaRef ds:uri="fa837b39-de58-4aeb-bba0-0d44d3462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63606-B663-4E51-8747-73EF5731852F}">
  <ds:schemaRefs>
    <ds:schemaRef ds:uri="http://schemas.microsoft.com/sharepoint/v3/contenttype/forms"/>
  </ds:schemaRefs>
</ds:datastoreItem>
</file>

<file path=customXml/itemProps3.xml><?xml version="1.0" encoding="utf-8"?>
<ds:datastoreItem xmlns:ds="http://schemas.openxmlformats.org/officeDocument/2006/customXml" ds:itemID="{7BB0922E-CD5A-48B8-A30C-E9DAF54233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217EB0-F3D9-4FF9-95FA-1B9ECF0B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Trelleborg AB</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lorenzo.ciferri</dc:creator>
  <cp:keywords/>
  <dc:description/>
  <cp:lastModifiedBy>Markus Larsson</cp:lastModifiedBy>
  <cp:revision>2</cp:revision>
  <cp:lastPrinted>2019-04-18T13:13:00Z</cp:lastPrinted>
  <dcterms:created xsi:type="dcterms:W3CDTF">2020-11-18T14:24:00Z</dcterms:created>
  <dcterms:modified xsi:type="dcterms:W3CDTF">2020-11-18T14:24:00Z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0x010100C8A4BA69C8F5AD479AAC0492D1489825</vt:lpwstr>
  </property>
</Properties>
</file>