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6A32" w14:textId="688903A9" w:rsidR="00E510E0" w:rsidRDefault="00E510E0" w:rsidP="00773B12">
      <w:pPr>
        <w:spacing w:line="360" w:lineRule="auto"/>
        <w:jc w:val="right"/>
        <w:rPr>
          <w:rFonts w:asciiTheme="minorHAnsi" w:hAnsiTheme="minorHAnsi" w:cstheme="minorHAnsi"/>
          <w:b/>
          <w:sz w:val="22"/>
          <w:szCs w:val="22"/>
        </w:rPr>
      </w:pPr>
    </w:p>
    <w:p w14:paraId="1EEA4FBE" w14:textId="3DB2622F" w:rsidR="00E510E0" w:rsidRPr="00EC0F40" w:rsidRDefault="0013622B" w:rsidP="00E510E0">
      <w:pPr>
        <w:spacing w:after="120"/>
        <w:rPr>
          <w:rFonts w:ascii="Arial" w:hAnsi="Arial" w:cs="Arial"/>
          <w:b/>
        </w:rPr>
      </w:pPr>
      <w:r>
        <w:rPr>
          <w:rFonts w:ascii="Arial" w:hAnsi="Arial" w:cs="Arial"/>
          <w:b/>
        </w:rPr>
        <w:t>Valve World Expo</w:t>
      </w:r>
    </w:p>
    <w:p w14:paraId="1E01E067" w14:textId="2601EA20" w:rsidR="00E510E0" w:rsidRPr="0013622B" w:rsidRDefault="0013622B" w:rsidP="00E510E0">
      <w:pPr>
        <w:spacing w:after="120"/>
        <w:rPr>
          <w:rFonts w:ascii="Arial" w:hAnsi="Arial" w:cs="Arial"/>
          <w:b/>
          <w:szCs w:val="20"/>
        </w:rPr>
      </w:pPr>
      <w:r w:rsidRPr="0013622B">
        <w:rPr>
          <w:rFonts w:ascii="Arial" w:hAnsi="Arial" w:cs="Arial"/>
          <w:b/>
          <w:color w:val="000000"/>
          <w:szCs w:val="20"/>
        </w:rPr>
        <w:t>D</w:t>
      </w:r>
      <w:r w:rsidR="00F6788D">
        <w:rPr>
          <w:rFonts w:ascii="Arial" w:hAnsi="Arial" w:cs="Arial"/>
          <w:b/>
          <w:color w:val="000000"/>
          <w:szCs w:val="20"/>
        </w:rPr>
        <w:t>ü</w:t>
      </w:r>
      <w:r w:rsidRPr="0013622B">
        <w:rPr>
          <w:rFonts w:ascii="Arial" w:hAnsi="Arial" w:cs="Arial"/>
          <w:b/>
          <w:color w:val="000000"/>
          <w:szCs w:val="20"/>
        </w:rPr>
        <w:t>sseldorf</w:t>
      </w:r>
      <w:r w:rsidR="00E510E0" w:rsidRPr="0013622B">
        <w:rPr>
          <w:rFonts w:ascii="Arial" w:hAnsi="Arial" w:cs="Arial"/>
          <w:b/>
          <w:szCs w:val="20"/>
        </w:rPr>
        <w:t xml:space="preserve">, </w:t>
      </w:r>
      <w:r w:rsidR="00F6788D" w:rsidRPr="0013622B">
        <w:rPr>
          <w:rFonts w:ascii="Arial" w:hAnsi="Arial" w:cs="Arial"/>
          <w:b/>
          <w:szCs w:val="20"/>
        </w:rPr>
        <w:t>Germany</w:t>
      </w:r>
    </w:p>
    <w:p w14:paraId="490A819F" w14:textId="02FC826A" w:rsidR="00E510E0" w:rsidRPr="0013622B" w:rsidRDefault="0013622B" w:rsidP="00E510E0">
      <w:pPr>
        <w:spacing w:after="120"/>
        <w:rPr>
          <w:rFonts w:ascii="Arial" w:hAnsi="Arial" w:cs="Arial"/>
          <w:b/>
        </w:rPr>
      </w:pPr>
      <w:r w:rsidRPr="0013622B">
        <w:rPr>
          <w:rFonts w:ascii="Arial" w:hAnsi="Arial" w:cs="Arial"/>
          <w:b/>
          <w:color w:val="000000"/>
          <w:szCs w:val="20"/>
        </w:rPr>
        <w:t>November 27 to 29,</w:t>
      </w:r>
      <w:r w:rsidRPr="0013622B">
        <w:rPr>
          <w:rFonts w:ascii="Arial" w:hAnsi="Arial" w:cs="Arial"/>
          <w:b/>
          <w:color w:val="000000"/>
          <w:sz w:val="22"/>
          <w:szCs w:val="22"/>
        </w:rPr>
        <w:t xml:space="preserve"> </w:t>
      </w:r>
      <w:r w:rsidR="00E510E0" w:rsidRPr="0013622B">
        <w:rPr>
          <w:rFonts w:ascii="Arial" w:hAnsi="Arial" w:cs="Arial"/>
          <w:b/>
        </w:rPr>
        <w:t>2018</w:t>
      </w:r>
    </w:p>
    <w:p w14:paraId="331B7F10" w14:textId="20F9B4FD" w:rsidR="00E510E0" w:rsidRPr="00F6788D" w:rsidRDefault="00E510E0" w:rsidP="00E510E0">
      <w:pPr>
        <w:spacing w:after="120" w:line="360" w:lineRule="auto"/>
        <w:rPr>
          <w:rFonts w:ascii="Arial" w:hAnsi="Arial" w:cs="Arial"/>
          <w:b/>
        </w:rPr>
      </w:pPr>
      <w:r w:rsidRPr="00EC0F40">
        <w:rPr>
          <w:rFonts w:ascii="Arial" w:hAnsi="Arial" w:cs="Arial"/>
          <w:b/>
        </w:rPr>
        <w:t xml:space="preserve">Stand Number: </w:t>
      </w:r>
      <w:r w:rsidR="00F6788D" w:rsidRPr="00F6788D">
        <w:rPr>
          <w:rFonts w:ascii="Arial" w:hAnsi="Arial" w:cs="Arial"/>
          <w:b/>
        </w:rPr>
        <w:t>Hall 3, B71</w:t>
      </w:r>
    </w:p>
    <w:p w14:paraId="40E65B89" w14:textId="77777777" w:rsidR="00E510E0" w:rsidRPr="00EC0F40" w:rsidRDefault="00E510E0" w:rsidP="00E510E0">
      <w:pPr>
        <w:spacing w:after="120" w:line="360" w:lineRule="auto"/>
        <w:rPr>
          <w:rFonts w:ascii="Arial" w:hAnsi="Arial" w:cs="Arial"/>
          <w:b/>
          <w:i/>
          <w:iCs/>
        </w:rPr>
      </w:pPr>
      <w:r w:rsidRPr="00EC0F40">
        <w:rPr>
          <w:rFonts w:ascii="Arial" w:hAnsi="Arial" w:cs="Arial"/>
          <w:i/>
        </w:rPr>
        <w:t>For immediate release</w:t>
      </w:r>
    </w:p>
    <w:p w14:paraId="6B5E6234" w14:textId="77777777" w:rsidR="00E510E0" w:rsidRDefault="00E510E0" w:rsidP="00773B12">
      <w:pPr>
        <w:spacing w:line="360" w:lineRule="auto"/>
        <w:jc w:val="right"/>
        <w:rPr>
          <w:rFonts w:asciiTheme="minorHAnsi" w:hAnsiTheme="minorHAnsi" w:cstheme="minorHAnsi"/>
          <w:b/>
          <w:sz w:val="22"/>
          <w:szCs w:val="22"/>
        </w:rPr>
      </w:pPr>
    </w:p>
    <w:p w14:paraId="4BA1F3FD" w14:textId="4BA792E0" w:rsidR="00773B12" w:rsidRPr="002E089D" w:rsidRDefault="00676C5E" w:rsidP="00773B12">
      <w:pPr>
        <w:spacing w:line="360" w:lineRule="auto"/>
        <w:jc w:val="right"/>
        <w:rPr>
          <w:rFonts w:asciiTheme="minorHAnsi" w:hAnsiTheme="minorHAnsi" w:cstheme="minorHAnsi"/>
          <w:b/>
          <w:sz w:val="22"/>
          <w:szCs w:val="22"/>
        </w:rPr>
      </w:pPr>
      <w:r>
        <w:rPr>
          <w:rFonts w:asciiTheme="minorHAnsi" w:hAnsiTheme="minorHAnsi" w:cstheme="minorHAnsi"/>
          <w:b/>
          <w:sz w:val="22"/>
          <w:szCs w:val="22"/>
        </w:rPr>
        <w:t>November</w:t>
      </w:r>
      <w:r w:rsidRPr="002E089D">
        <w:rPr>
          <w:rFonts w:asciiTheme="minorHAnsi" w:hAnsiTheme="minorHAnsi" w:cstheme="minorHAnsi"/>
          <w:b/>
          <w:sz w:val="22"/>
          <w:szCs w:val="22"/>
        </w:rPr>
        <w:t xml:space="preserve"> </w:t>
      </w:r>
      <w:r w:rsidR="00773B12" w:rsidRPr="002E089D">
        <w:rPr>
          <w:rFonts w:asciiTheme="minorHAnsi" w:hAnsiTheme="minorHAnsi" w:cstheme="minorHAnsi"/>
          <w:b/>
          <w:sz w:val="22"/>
          <w:szCs w:val="22"/>
        </w:rPr>
        <w:t>201</w:t>
      </w:r>
      <w:r w:rsidR="002030AA">
        <w:rPr>
          <w:rFonts w:asciiTheme="minorHAnsi" w:hAnsiTheme="minorHAnsi" w:cstheme="minorHAnsi"/>
          <w:b/>
          <w:sz w:val="22"/>
          <w:szCs w:val="22"/>
        </w:rPr>
        <w:t>8</w:t>
      </w:r>
    </w:p>
    <w:p w14:paraId="1F19FE8A" w14:textId="77777777" w:rsidR="00EB5839" w:rsidRPr="00C57E84" w:rsidRDefault="00EB5839" w:rsidP="00773B12">
      <w:pPr>
        <w:rPr>
          <w:rFonts w:ascii="Arial" w:hAnsi="Arial" w:cs="Arial"/>
          <w:b/>
          <w:iCs/>
          <w:sz w:val="22"/>
          <w:szCs w:val="22"/>
        </w:rPr>
      </w:pPr>
    </w:p>
    <w:p w14:paraId="4346AE81" w14:textId="327F8D51" w:rsidR="00773B12" w:rsidRPr="000D5185" w:rsidRDefault="00DD00A4" w:rsidP="00773B12">
      <w:pPr>
        <w:jc w:val="center"/>
        <w:rPr>
          <w:rFonts w:ascii="Arial" w:hAnsi="Arial" w:cs="Arial"/>
          <w:b/>
          <w:iCs/>
          <w:sz w:val="22"/>
          <w:szCs w:val="22"/>
        </w:rPr>
      </w:pPr>
      <w:r>
        <w:rPr>
          <w:rFonts w:ascii="Arial" w:hAnsi="Arial" w:cs="Arial"/>
          <w:b/>
          <w:iCs/>
          <w:sz w:val="22"/>
          <w:szCs w:val="22"/>
        </w:rPr>
        <w:t>TRELLEBORG</w:t>
      </w:r>
      <w:r w:rsidR="00155CC8">
        <w:rPr>
          <w:rFonts w:ascii="Arial" w:hAnsi="Arial" w:cs="Arial"/>
          <w:b/>
          <w:iCs/>
          <w:sz w:val="22"/>
          <w:szCs w:val="22"/>
        </w:rPr>
        <w:t xml:space="preserve"> </w:t>
      </w:r>
      <w:r w:rsidR="00676C5E">
        <w:rPr>
          <w:rFonts w:ascii="Arial" w:hAnsi="Arial" w:cs="Arial"/>
          <w:b/>
          <w:iCs/>
          <w:sz w:val="22"/>
          <w:szCs w:val="22"/>
        </w:rPr>
        <w:t>TO SHOWCASE</w:t>
      </w:r>
      <w:r w:rsidR="00F6788D">
        <w:rPr>
          <w:rFonts w:ascii="Arial" w:hAnsi="Arial" w:cs="Arial"/>
          <w:b/>
          <w:iCs/>
          <w:sz w:val="22"/>
          <w:szCs w:val="22"/>
        </w:rPr>
        <w:t xml:space="preserve"> ONLINE</w:t>
      </w:r>
      <w:r w:rsidR="00676C5E">
        <w:rPr>
          <w:rFonts w:ascii="Arial" w:hAnsi="Arial" w:cs="Arial"/>
          <w:b/>
          <w:iCs/>
          <w:sz w:val="22"/>
          <w:szCs w:val="22"/>
        </w:rPr>
        <w:t xml:space="preserve"> SEAL</w:t>
      </w:r>
      <w:r w:rsidR="00F6788D">
        <w:rPr>
          <w:rFonts w:ascii="Arial" w:hAnsi="Arial" w:cs="Arial"/>
          <w:b/>
          <w:iCs/>
          <w:sz w:val="22"/>
          <w:szCs w:val="22"/>
        </w:rPr>
        <w:t>S</w:t>
      </w:r>
      <w:r w:rsidR="00676C5E">
        <w:rPr>
          <w:rFonts w:ascii="Arial" w:hAnsi="Arial" w:cs="Arial"/>
          <w:b/>
          <w:iCs/>
          <w:sz w:val="22"/>
          <w:szCs w:val="22"/>
        </w:rPr>
        <w:t xml:space="preserve"> SHOP AT VALVE WORLD EXPO</w:t>
      </w:r>
    </w:p>
    <w:p w14:paraId="09A15173" w14:textId="77777777" w:rsidR="00773B12" w:rsidRDefault="00773B12" w:rsidP="00DD00A4">
      <w:pPr>
        <w:spacing w:line="360" w:lineRule="auto"/>
        <w:jc w:val="both"/>
        <w:rPr>
          <w:rFonts w:ascii="Arial" w:hAnsi="Arial" w:cs="Arial"/>
          <w:sz w:val="22"/>
          <w:szCs w:val="22"/>
        </w:rPr>
      </w:pPr>
    </w:p>
    <w:p w14:paraId="28853411" w14:textId="77777777" w:rsidR="00676C5E" w:rsidRDefault="00676C5E" w:rsidP="00DD00A4">
      <w:pPr>
        <w:widowControl w:val="0"/>
        <w:autoSpaceDE w:val="0"/>
        <w:autoSpaceDN w:val="0"/>
        <w:adjustRightInd w:val="0"/>
        <w:spacing w:line="360" w:lineRule="auto"/>
        <w:jc w:val="both"/>
        <w:rPr>
          <w:rFonts w:ascii="Arial" w:hAnsi="Arial" w:cs="Arial"/>
          <w:sz w:val="22"/>
          <w:szCs w:val="22"/>
        </w:rPr>
      </w:pPr>
    </w:p>
    <w:p w14:paraId="6C08E061" w14:textId="4A4E6CED" w:rsidR="00676C5E" w:rsidRDefault="00676C5E" w:rsidP="00676C5E">
      <w:pPr>
        <w:widowControl w:val="0"/>
        <w:autoSpaceDE w:val="0"/>
        <w:autoSpaceDN w:val="0"/>
        <w:adjustRightInd w:val="0"/>
        <w:spacing w:line="360" w:lineRule="auto"/>
        <w:jc w:val="both"/>
        <w:rPr>
          <w:rFonts w:ascii="Arial" w:hAnsi="Arial" w:cs="Arial"/>
          <w:sz w:val="22"/>
          <w:szCs w:val="22"/>
        </w:rPr>
      </w:pPr>
      <w:r>
        <w:rPr>
          <w:rFonts w:ascii="Arial" w:hAnsi="Arial" w:cs="Arial"/>
          <w:color w:val="000000"/>
          <w:sz w:val="22"/>
          <w:szCs w:val="22"/>
        </w:rPr>
        <w:t>Trelleborg Sealing Sol</w:t>
      </w:r>
      <w:r w:rsidR="004E219D">
        <w:rPr>
          <w:rFonts w:ascii="Arial" w:hAnsi="Arial" w:cs="Arial"/>
          <w:color w:val="000000"/>
          <w:sz w:val="22"/>
          <w:szCs w:val="22"/>
        </w:rPr>
        <w:t>ution</w:t>
      </w:r>
      <w:r w:rsidR="00F6788D">
        <w:rPr>
          <w:rFonts w:ascii="Arial" w:hAnsi="Arial" w:cs="Arial"/>
          <w:color w:val="000000"/>
          <w:sz w:val="22"/>
          <w:szCs w:val="22"/>
        </w:rPr>
        <w:t>s</w:t>
      </w:r>
      <w:r w:rsidR="004E219D">
        <w:rPr>
          <w:rFonts w:ascii="Arial" w:hAnsi="Arial" w:cs="Arial"/>
          <w:color w:val="000000"/>
          <w:sz w:val="22"/>
          <w:szCs w:val="22"/>
        </w:rPr>
        <w:t xml:space="preserve"> will be showcasing its</w:t>
      </w:r>
      <w:r>
        <w:rPr>
          <w:rFonts w:ascii="Arial" w:hAnsi="Arial" w:cs="Arial"/>
          <w:color w:val="000000"/>
          <w:sz w:val="22"/>
          <w:szCs w:val="22"/>
        </w:rPr>
        <w:t xml:space="preserve"> </w:t>
      </w:r>
      <w:r w:rsidR="00D7491B">
        <w:rPr>
          <w:rFonts w:ascii="Arial" w:hAnsi="Arial" w:cs="Arial"/>
          <w:color w:val="000000"/>
          <w:sz w:val="22"/>
          <w:szCs w:val="22"/>
        </w:rPr>
        <w:t xml:space="preserve">online </w:t>
      </w:r>
      <w:r>
        <w:rPr>
          <w:rFonts w:ascii="Arial" w:hAnsi="Arial" w:cs="Arial"/>
          <w:color w:val="000000"/>
          <w:sz w:val="22"/>
          <w:szCs w:val="22"/>
        </w:rPr>
        <w:t>‘Seals</w:t>
      </w:r>
      <w:r w:rsidR="00F6788D">
        <w:rPr>
          <w:rFonts w:ascii="Arial" w:hAnsi="Arial" w:cs="Arial"/>
          <w:color w:val="000000"/>
          <w:sz w:val="22"/>
          <w:szCs w:val="22"/>
        </w:rPr>
        <w:t>-</w:t>
      </w:r>
      <w:r>
        <w:rPr>
          <w:rFonts w:ascii="Arial" w:hAnsi="Arial" w:cs="Arial"/>
          <w:color w:val="000000"/>
          <w:sz w:val="22"/>
          <w:szCs w:val="22"/>
        </w:rPr>
        <w:t>Shop</w:t>
      </w:r>
      <w:r w:rsidR="00F6788D">
        <w:rPr>
          <w:rFonts w:ascii="Arial" w:hAnsi="Arial" w:cs="Arial"/>
          <w:color w:val="000000"/>
          <w:sz w:val="22"/>
          <w:szCs w:val="22"/>
        </w:rPr>
        <w:t>.com</w:t>
      </w:r>
      <w:r>
        <w:rPr>
          <w:rFonts w:ascii="Arial" w:hAnsi="Arial" w:cs="Arial"/>
          <w:color w:val="000000"/>
          <w:sz w:val="22"/>
          <w:szCs w:val="22"/>
        </w:rPr>
        <w:t xml:space="preserve">’ service at </w:t>
      </w:r>
      <w:r w:rsidRPr="00676C5E">
        <w:rPr>
          <w:rFonts w:ascii="Arial" w:hAnsi="Arial" w:cs="Arial"/>
          <w:sz w:val="22"/>
          <w:szCs w:val="22"/>
        </w:rPr>
        <w:t xml:space="preserve">Valve </w:t>
      </w:r>
      <w:r w:rsidRPr="003A1BC3">
        <w:rPr>
          <w:rFonts w:ascii="Arial" w:hAnsi="Arial" w:cs="Arial"/>
          <w:sz w:val="22"/>
          <w:szCs w:val="22"/>
        </w:rPr>
        <w:t>World Expo</w:t>
      </w:r>
      <w:r w:rsidR="003A1BC3" w:rsidRPr="003A1BC3">
        <w:rPr>
          <w:rFonts w:ascii="Arial" w:hAnsi="Arial" w:cs="Arial"/>
          <w:sz w:val="22"/>
          <w:szCs w:val="22"/>
        </w:rPr>
        <w:t xml:space="preserve"> which runs from November 27 to 28 in </w:t>
      </w:r>
      <w:r w:rsidR="003A1BC3" w:rsidRPr="003A1BC3">
        <w:rPr>
          <w:rFonts w:ascii="Arial" w:hAnsi="Arial" w:cs="Arial"/>
          <w:color w:val="000000"/>
          <w:sz w:val="22"/>
          <w:szCs w:val="22"/>
        </w:rPr>
        <w:t>Düsseldorf,</w:t>
      </w:r>
      <w:r w:rsidRPr="003A1BC3">
        <w:rPr>
          <w:rFonts w:ascii="Arial" w:hAnsi="Arial" w:cs="Arial"/>
          <w:sz w:val="22"/>
          <w:szCs w:val="22"/>
        </w:rPr>
        <w:t xml:space="preserve"> Germany</w:t>
      </w:r>
      <w:r w:rsidRPr="00676C5E">
        <w:rPr>
          <w:rFonts w:ascii="Arial" w:hAnsi="Arial" w:cs="Arial"/>
          <w:sz w:val="22"/>
          <w:szCs w:val="22"/>
        </w:rPr>
        <w:t>.</w:t>
      </w:r>
    </w:p>
    <w:p w14:paraId="6B757F81" w14:textId="77777777" w:rsidR="00676C5E" w:rsidRDefault="00676C5E" w:rsidP="00676C5E">
      <w:pPr>
        <w:widowControl w:val="0"/>
        <w:autoSpaceDE w:val="0"/>
        <w:autoSpaceDN w:val="0"/>
        <w:adjustRightInd w:val="0"/>
        <w:spacing w:line="360" w:lineRule="auto"/>
        <w:jc w:val="both"/>
        <w:rPr>
          <w:rFonts w:ascii="Arial" w:hAnsi="Arial" w:cs="Arial"/>
          <w:sz w:val="22"/>
          <w:szCs w:val="22"/>
        </w:rPr>
      </w:pPr>
    </w:p>
    <w:p w14:paraId="15A964E3" w14:textId="3DB5A720" w:rsidR="00676C5E" w:rsidRPr="00676C5E" w:rsidRDefault="00676C5E" w:rsidP="00676C5E">
      <w:pPr>
        <w:widowControl w:val="0"/>
        <w:autoSpaceDE w:val="0"/>
        <w:autoSpaceDN w:val="0"/>
        <w:adjustRightInd w:val="0"/>
        <w:spacing w:line="360" w:lineRule="auto"/>
        <w:jc w:val="both"/>
        <w:rPr>
          <w:rFonts w:ascii="Arial" w:hAnsi="Arial" w:cs="Arial"/>
          <w:sz w:val="22"/>
          <w:szCs w:val="22"/>
        </w:rPr>
      </w:pPr>
      <w:r>
        <w:rPr>
          <w:rFonts w:ascii="Arial" w:hAnsi="Arial" w:cs="Arial"/>
          <w:color w:val="000000"/>
          <w:sz w:val="22"/>
          <w:szCs w:val="22"/>
        </w:rPr>
        <w:t xml:space="preserve">The </w:t>
      </w:r>
      <w:r w:rsidRPr="007830CC">
        <w:rPr>
          <w:rFonts w:ascii="Arial" w:hAnsi="Arial" w:cs="Arial"/>
          <w:color w:val="000000"/>
          <w:sz w:val="22"/>
          <w:szCs w:val="22"/>
        </w:rPr>
        <w:t>e-commerce platform</w:t>
      </w:r>
      <w:r>
        <w:rPr>
          <w:rFonts w:ascii="Arial" w:hAnsi="Arial" w:cs="Arial"/>
          <w:color w:val="000000"/>
          <w:sz w:val="22"/>
          <w:szCs w:val="22"/>
        </w:rPr>
        <w:t xml:space="preserve"> focus</w:t>
      </w:r>
      <w:r w:rsidR="004E219D">
        <w:rPr>
          <w:rFonts w:ascii="Arial" w:hAnsi="Arial" w:cs="Arial"/>
          <w:color w:val="000000"/>
          <w:sz w:val="22"/>
          <w:szCs w:val="22"/>
        </w:rPr>
        <w:t>es</w:t>
      </w:r>
      <w:r w:rsidRPr="007830CC">
        <w:rPr>
          <w:rFonts w:ascii="Arial" w:hAnsi="Arial" w:cs="Arial"/>
          <w:color w:val="000000"/>
          <w:sz w:val="22"/>
          <w:szCs w:val="22"/>
        </w:rPr>
        <w:t xml:space="preserve"> primarily on hydraulic seals for the Maintenance, Repair and Operations (MRO) market and smaller Original Equipment Manufacturing (OEM) customers </w:t>
      </w:r>
      <w:r w:rsidR="00DB5622">
        <w:rPr>
          <w:rFonts w:ascii="Arial" w:hAnsi="Arial" w:cs="Arial"/>
          <w:color w:val="000000"/>
          <w:sz w:val="22"/>
          <w:szCs w:val="22"/>
        </w:rPr>
        <w:t>throughout</w:t>
      </w:r>
      <w:r w:rsidRPr="007830CC">
        <w:rPr>
          <w:rFonts w:ascii="Arial" w:hAnsi="Arial" w:cs="Arial"/>
          <w:color w:val="000000"/>
          <w:sz w:val="22"/>
          <w:szCs w:val="22"/>
        </w:rPr>
        <w:t xml:space="preserve"> Europe</w:t>
      </w:r>
      <w:r>
        <w:rPr>
          <w:rFonts w:ascii="Arial" w:hAnsi="Arial" w:cs="Arial"/>
          <w:color w:val="000000"/>
          <w:sz w:val="22"/>
          <w:szCs w:val="22"/>
        </w:rPr>
        <w:t>.</w:t>
      </w:r>
    </w:p>
    <w:p w14:paraId="158F3D66" w14:textId="580A91AD" w:rsidR="00676C5E" w:rsidRDefault="00676C5E" w:rsidP="009B5214">
      <w:pPr>
        <w:spacing w:line="360" w:lineRule="auto"/>
        <w:jc w:val="both"/>
        <w:rPr>
          <w:rFonts w:ascii="Arial" w:hAnsi="Arial" w:cs="Arial"/>
          <w:color w:val="000000"/>
          <w:sz w:val="22"/>
          <w:szCs w:val="22"/>
        </w:rPr>
      </w:pPr>
    </w:p>
    <w:p w14:paraId="33333770" w14:textId="4BD77926" w:rsidR="00676C5E" w:rsidRDefault="004E219D" w:rsidP="009B5214">
      <w:pPr>
        <w:spacing w:line="360" w:lineRule="auto"/>
        <w:jc w:val="both"/>
        <w:rPr>
          <w:rFonts w:ascii="Arial" w:hAnsi="Arial" w:cs="Arial"/>
          <w:color w:val="000000"/>
          <w:sz w:val="22"/>
          <w:szCs w:val="22"/>
        </w:rPr>
      </w:pPr>
      <w:r>
        <w:rPr>
          <w:rFonts w:ascii="Arial" w:hAnsi="Arial" w:cs="Arial"/>
          <w:color w:val="000000"/>
          <w:sz w:val="22"/>
          <w:szCs w:val="22"/>
        </w:rPr>
        <w:t>More than 10</w:t>
      </w:r>
      <w:r w:rsidR="009B5214">
        <w:rPr>
          <w:rFonts w:ascii="Arial" w:hAnsi="Arial" w:cs="Arial"/>
          <w:color w:val="000000"/>
          <w:sz w:val="22"/>
          <w:szCs w:val="22"/>
        </w:rPr>
        <w:t>,5</w:t>
      </w:r>
      <w:r>
        <w:rPr>
          <w:rFonts w:ascii="Arial" w:hAnsi="Arial" w:cs="Arial"/>
          <w:color w:val="000000"/>
          <w:sz w:val="22"/>
          <w:szCs w:val="22"/>
        </w:rPr>
        <w:t>00 items are available on the platform</w:t>
      </w:r>
      <w:r w:rsidR="009B5214">
        <w:rPr>
          <w:rFonts w:ascii="Arial" w:hAnsi="Arial" w:cs="Arial"/>
          <w:color w:val="000000"/>
          <w:sz w:val="22"/>
          <w:szCs w:val="22"/>
        </w:rPr>
        <w:t xml:space="preserve"> </w:t>
      </w:r>
      <w:r w:rsidR="009B5214" w:rsidRPr="007830CC">
        <w:rPr>
          <w:rFonts w:ascii="Arial" w:hAnsi="Arial" w:cs="Arial"/>
          <w:color w:val="000000"/>
          <w:sz w:val="22"/>
          <w:szCs w:val="22"/>
        </w:rPr>
        <w:t>for dispatch Europe-wide within days</w:t>
      </w:r>
      <w:r>
        <w:rPr>
          <w:rFonts w:ascii="Arial" w:hAnsi="Arial" w:cs="Arial"/>
          <w:color w:val="000000"/>
          <w:sz w:val="22"/>
          <w:szCs w:val="22"/>
        </w:rPr>
        <w:t>, including</w:t>
      </w:r>
      <w:r w:rsidRPr="007830CC">
        <w:rPr>
          <w:rFonts w:ascii="Arial" w:hAnsi="Arial" w:cs="Arial"/>
          <w:color w:val="000000"/>
          <w:sz w:val="22"/>
          <w:szCs w:val="22"/>
        </w:rPr>
        <w:t xml:space="preserve"> a </w:t>
      </w:r>
      <w:r w:rsidR="003D4ACC">
        <w:rPr>
          <w:rFonts w:ascii="Arial" w:hAnsi="Arial" w:cs="Arial"/>
          <w:color w:val="000000"/>
          <w:sz w:val="22"/>
          <w:szCs w:val="22"/>
        </w:rPr>
        <w:t>broad</w:t>
      </w:r>
      <w:r w:rsidR="003D4ACC" w:rsidRPr="007830CC">
        <w:rPr>
          <w:rFonts w:ascii="Arial" w:hAnsi="Arial" w:cs="Arial"/>
          <w:color w:val="000000"/>
          <w:sz w:val="22"/>
          <w:szCs w:val="22"/>
        </w:rPr>
        <w:t xml:space="preserve"> </w:t>
      </w:r>
      <w:r w:rsidRPr="007830CC">
        <w:rPr>
          <w:rFonts w:ascii="Arial" w:hAnsi="Arial" w:cs="Arial"/>
          <w:color w:val="000000"/>
          <w:sz w:val="22"/>
          <w:szCs w:val="22"/>
        </w:rPr>
        <w:t>range of standard seals such as O-Ri</w:t>
      </w:r>
      <w:r>
        <w:rPr>
          <w:rFonts w:ascii="Arial" w:hAnsi="Arial" w:cs="Arial"/>
          <w:color w:val="000000"/>
          <w:sz w:val="22"/>
          <w:szCs w:val="22"/>
        </w:rPr>
        <w:t>ngs, rod and piston seals, plus</w:t>
      </w:r>
      <w:r w:rsidRPr="007830CC">
        <w:rPr>
          <w:rFonts w:ascii="Arial" w:hAnsi="Arial" w:cs="Arial"/>
          <w:color w:val="000000"/>
          <w:sz w:val="22"/>
          <w:szCs w:val="22"/>
        </w:rPr>
        <w:t xml:space="preserve"> rotary and static seals</w:t>
      </w:r>
      <w:r w:rsidR="003D4ACC">
        <w:rPr>
          <w:rFonts w:ascii="Arial" w:hAnsi="Arial" w:cs="Arial"/>
          <w:color w:val="000000"/>
          <w:sz w:val="22"/>
          <w:szCs w:val="22"/>
        </w:rPr>
        <w:t>.</w:t>
      </w:r>
      <w:r w:rsidR="003D4ACC" w:rsidRPr="007830CC">
        <w:rPr>
          <w:rFonts w:ascii="Arial" w:hAnsi="Arial" w:cs="Arial"/>
          <w:color w:val="000000"/>
          <w:sz w:val="22"/>
          <w:szCs w:val="22"/>
        </w:rPr>
        <w:t xml:space="preserve"> </w:t>
      </w:r>
      <w:r w:rsidR="003D4ACC">
        <w:rPr>
          <w:rFonts w:ascii="Arial" w:hAnsi="Arial" w:cs="Arial"/>
          <w:color w:val="000000"/>
          <w:sz w:val="22"/>
          <w:szCs w:val="22"/>
        </w:rPr>
        <w:t xml:space="preserve">These are </w:t>
      </w:r>
      <w:r w:rsidR="00FF1FF3" w:rsidRPr="00FF1FF3">
        <w:rPr>
          <w:rFonts w:ascii="Arial" w:hAnsi="Arial" w:cs="Arial"/>
          <w:color w:val="000000"/>
          <w:sz w:val="22"/>
          <w:szCs w:val="22"/>
        </w:rPr>
        <w:t>suitable for a wide range of applications, from simple linear system</w:t>
      </w:r>
      <w:r w:rsidR="00FF1FF3">
        <w:rPr>
          <w:rFonts w:ascii="Arial" w:hAnsi="Arial" w:cs="Arial"/>
          <w:color w:val="000000"/>
          <w:sz w:val="22"/>
          <w:szCs w:val="22"/>
        </w:rPr>
        <w:t>s through to heavy-duty rotary</w:t>
      </w:r>
      <w:r w:rsidR="00FF1FF3" w:rsidRPr="00FF1FF3">
        <w:rPr>
          <w:rFonts w:ascii="Arial" w:hAnsi="Arial" w:cs="Arial"/>
          <w:color w:val="000000"/>
          <w:sz w:val="22"/>
          <w:szCs w:val="22"/>
        </w:rPr>
        <w:t xml:space="preserve"> </w:t>
      </w:r>
      <w:r w:rsidR="00D7491B">
        <w:rPr>
          <w:rFonts w:ascii="Arial" w:hAnsi="Arial" w:cs="Arial"/>
          <w:color w:val="000000"/>
          <w:sz w:val="22"/>
          <w:szCs w:val="22"/>
        </w:rPr>
        <w:t>requirements</w:t>
      </w:r>
      <w:r w:rsidR="00FF1FF3" w:rsidRPr="00FF1FF3">
        <w:rPr>
          <w:rFonts w:ascii="Arial" w:hAnsi="Arial" w:cs="Arial"/>
          <w:color w:val="000000"/>
          <w:sz w:val="22"/>
          <w:szCs w:val="22"/>
        </w:rPr>
        <w:t>.</w:t>
      </w:r>
    </w:p>
    <w:p w14:paraId="4EE2A52B" w14:textId="77777777" w:rsidR="00676C5E" w:rsidRDefault="00676C5E" w:rsidP="009B5214">
      <w:pPr>
        <w:spacing w:line="360" w:lineRule="auto"/>
        <w:jc w:val="both"/>
        <w:rPr>
          <w:rFonts w:ascii="Arial" w:hAnsi="Arial" w:cs="Arial"/>
          <w:color w:val="000000"/>
          <w:sz w:val="22"/>
          <w:szCs w:val="22"/>
        </w:rPr>
      </w:pPr>
    </w:p>
    <w:p w14:paraId="3095B2FD" w14:textId="4430FE5F" w:rsidR="004E219D" w:rsidRDefault="004E219D" w:rsidP="004E219D">
      <w:pPr>
        <w:spacing w:line="360" w:lineRule="auto"/>
        <w:jc w:val="both"/>
        <w:rPr>
          <w:rFonts w:ascii="Arial" w:hAnsi="Arial" w:cs="Arial"/>
          <w:sz w:val="22"/>
          <w:szCs w:val="22"/>
        </w:rPr>
      </w:pPr>
      <w:r w:rsidRPr="007830CC">
        <w:rPr>
          <w:rFonts w:ascii="Arial" w:hAnsi="Arial" w:cs="Arial"/>
          <w:color w:val="000000"/>
          <w:sz w:val="22"/>
          <w:szCs w:val="22"/>
        </w:rPr>
        <w:t>Florent Guillomeau, General Manager of Seals-Shop, sa</w:t>
      </w:r>
      <w:r>
        <w:rPr>
          <w:rFonts w:ascii="Arial" w:hAnsi="Arial" w:cs="Arial"/>
          <w:color w:val="000000"/>
          <w:sz w:val="22"/>
          <w:szCs w:val="22"/>
        </w:rPr>
        <w:t>id</w:t>
      </w:r>
      <w:r w:rsidRPr="007830CC">
        <w:rPr>
          <w:rFonts w:ascii="Arial" w:hAnsi="Arial" w:cs="Arial"/>
          <w:color w:val="000000"/>
          <w:sz w:val="22"/>
          <w:szCs w:val="22"/>
        </w:rPr>
        <w:t>: “</w:t>
      </w:r>
      <w:r>
        <w:rPr>
          <w:rFonts w:ascii="Arial" w:hAnsi="Arial" w:cs="Arial"/>
          <w:color w:val="000000"/>
          <w:sz w:val="22"/>
          <w:szCs w:val="22"/>
        </w:rPr>
        <w:t>Seals</w:t>
      </w:r>
      <w:r w:rsidR="00FF1FF3">
        <w:rPr>
          <w:rFonts w:ascii="Arial" w:hAnsi="Arial" w:cs="Arial"/>
          <w:color w:val="000000"/>
          <w:sz w:val="22"/>
          <w:szCs w:val="22"/>
        </w:rPr>
        <w:t>-</w:t>
      </w:r>
      <w:r>
        <w:rPr>
          <w:rFonts w:ascii="Arial" w:hAnsi="Arial" w:cs="Arial"/>
          <w:color w:val="000000"/>
          <w:sz w:val="22"/>
          <w:szCs w:val="22"/>
        </w:rPr>
        <w:t>Shop</w:t>
      </w:r>
      <w:r w:rsidRPr="007830CC">
        <w:rPr>
          <w:rFonts w:ascii="Arial" w:hAnsi="Arial" w:cs="Arial"/>
          <w:color w:val="000000"/>
          <w:sz w:val="22"/>
          <w:szCs w:val="22"/>
        </w:rPr>
        <w:t xml:space="preserve"> enables </w:t>
      </w:r>
      <w:r>
        <w:rPr>
          <w:rFonts w:ascii="Arial" w:hAnsi="Arial" w:cs="Arial"/>
          <w:color w:val="000000"/>
          <w:sz w:val="22"/>
          <w:szCs w:val="22"/>
        </w:rPr>
        <w:t>us</w:t>
      </w:r>
      <w:r w:rsidRPr="007830CC">
        <w:rPr>
          <w:rFonts w:ascii="Arial" w:hAnsi="Arial" w:cs="Arial"/>
          <w:color w:val="000000"/>
          <w:sz w:val="22"/>
          <w:szCs w:val="22"/>
        </w:rPr>
        <w:t xml:space="preserve"> to reach new customers, primarily in the aftermarket, and offer them convenient and direct access to a wide portfolio of quality precision seals. </w:t>
      </w:r>
      <w:r w:rsidRPr="007830CC">
        <w:rPr>
          <w:rFonts w:ascii="Arial" w:hAnsi="Arial" w:cs="Arial"/>
          <w:sz w:val="22"/>
          <w:szCs w:val="22"/>
        </w:rPr>
        <w:t xml:space="preserve">It broadens Trelleborg’s offering and </w:t>
      </w:r>
      <w:r w:rsidR="00FF1FF3" w:rsidRPr="00FF1FF3">
        <w:rPr>
          <w:rFonts w:ascii="Arial" w:hAnsi="Arial" w:cs="Arial"/>
          <w:sz w:val="22"/>
          <w:szCs w:val="22"/>
        </w:rPr>
        <w:t>help</w:t>
      </w:r>
      <w:r w:rsidR="00FF1FF3">
        <w:rPr>
          <w:rFonts w:ascii="Arial" w:hAnsi="Arial" w:cs="Arial"/>
          <w:sz w:val="22"/>
          <w:szCs w:val="22"/>
        </w:rPr>
        <w:t xml:space="preserve">s smaller OEMs reach </w:t>
      </w:r>
      <w:r w:rsidR="00FF1FF3" w:rsidRPr="00FF1FF3">
        <w:rPr>
          <w:rFonts w:ascii="Arial" w:hAnsi="Arial" w:cs="Arial"/>
          <w:sz w:val="22"/>
          <w:szCs w:val="22"/>
        </w:rPr>
        <w:t>optimal</w:t>
      </w:r>
      <w:r w:rsidR="00FF1FF3">
        <w:rPr>
          <w:rFonts w:ascii="Arial" w:hAnsi="Arial" w:cs="Arial"/>
          <w:sz w:val="22"/>
          <w:szCs w:val="22"/>
        </w:rPr>
        <w:t xml:space="preserve"> system performance</w:t>
      </w:r>
      <w:r w:rsidRPr="007830CC">
        <w:rPr>
          <w:rFonts w:ascii="Arial" w:hAnsi="Arial" w:cs="Arial"/>
          <w:sz w:val="22"/>
          <w:szCs w:val="22"/>
        </w:rPr>
        <w:t>.</w:t>
      </w:r>
      <w:r>
        <w:rPr>
          <w:rFonts w:ascii="Arial" w:hAnsi="Arial" w:cs="Arial"/>
          <w:sz w:val="22"/>
          <w:szCs w:val="22"/>
        </w:rPr>
        <w:t>”</w:t>
      </w:r>
    </w:p>
    <w:p w14:paraId="6D52F9B1" w14:textId="77777777" w:rsidR="004E219D" w:rsidRDefault="004E219D" w:rsidP="004E219D">
      <w:pPr>
        <w:spacing w:line="360" w:lineRule="auto"/>
        <w:jc w:val="both"/>
        <w:rPr>
          <w:rFonts w:ascii="Arial" w:hAnsi="Arial" w:cs="Arial"/>
          <w:sz w:val="22"/>
          <w:szCs w:val="22"/>
        </w:rPr>
      </w:pPr>
    </w:p>
    <w:p w14:paraId="6A0C9BC4" w14:textId="5F573E40" w:rsidR="009B5214" w:rsidRDefault="004E219D" w:rsidP="00507CF0">
      <w:pPr>
        <w:spacing w:after="120" w:line="360" w:lineRule="auto"/>
        <w:jc w:val="both"/>
        <w:rPr>
          <w:rFonts w:ascii="Arial" w:hAnsi="Arial" w:cs="Arial"/>
          <w:color w:val="000000"/>
          <w:sz w:val="22"/>
          <w:szCs w:val="22"/>
        </w:rPr>
      </w:pPr>
      <w:r>
        <w:rPr>
          <w:rFonts w:ascii="Arial" w:hAnsi="Arial" w:cs="Arial"/>
          <w:color w:val="000000"/>
          <w:sz w:val="22"/>
          <w:szCs w:val="22"/>
        </w:rPr>
        <w:t>Seals</w:t>
      </w:r>
      <w:r w:rsidR="00FF1FF3">
        <w:rPr>
          <w:rFonts w:ascii="Arial" w:hAnsi="Arial" w:cs="Arial"/>
          <w:color w:val="000000"/>
          <w:sz w:val="22"/>
          <w:szCs w:val="22"/>
        </w:rPr>
        <w:t>-</w:t>
      </w:r>
      <w:r>
        <w:rPr>
          <w:rFonts w:ascii="Arial" w:hAnsi="Arial" w:cs="Arial"/>
          <w:color w:val="000000"/>
          <w:sz w:val="22"/>
          <w:szCs w:val="22"/>
        </w:rPr>
        <w:t>Shop</w:t>
      </w:r>
      <w:r w:rsidRPr="007830CC">
        <w:rPr>
          <w:rFonts w:ascii="Arial" w:hAnsi="Arial" w:cs="Arial"/>
          <w:color w:val="000000"/>
          <w:sz w:val="22"/>
          <w:szCs w:val="22"/>
        </w:rPr>
        <w:t xml:space="preserve"> </w:t>
      </w:r>
      <w:r>
        <w:rPr>
          <w:rFonts w:ascii="Arial" w:hAnsi="Arial" w:cs="Arial"/>
          <w:color w:val="000000"/>
          <w:sz w:val="22"/>
          <w:szCs w:val="22"/>
        </w:rPr>
        <w:t>i</w:t>
      </w:r>
      <w:r w:rsidRPr="007830CC">
        <w:rPr>
          <w:rFonts w:ascii="Arial" w:hAnsi="Arial" w:cs="Arial"/>
          <w:color w:val="000000"/>
          <w:sz w:val="22"/>
          <w:szCs w:val="22"/>
        </w:rPr>
        <w:t>s available in five</w:t>
      </w:r>
      <w:r w:rsidR="00393A76">
        <w:rPr>
          <w:rFonts w:ascii="Arial" w:hAnsi="Arial" w:cs="Arial"/>
          <w:color w:val="000000"/>
          <w:sz w:val="22"/>
          <w:szCs w:val="22"/>
        </w:rPr>
        <w:t xml:space="preserve"> languages</w:t>
      </w:r>
      <w:r>
        <w:rPr>
          <w:rFonts w:ascii="Arial" w:hAnsi="Arial" w:cs="Arial"/>
          <w:color w:val="000000"/>
          <w:sz w:val="22"/>
          <w:szCs w:val="22"/>
        </w:rPr>
        <w:t xml:space="preserve">, allowing </w:t>
      </w:r>
      <w:r w:rsidR="00393A76">
        <w:rPr>
          <w:rFonts w:ascii="Arial" w:hAnsi="Arial" w:cs="Arial"/>
          <w:color w:val="000000"/>
          <w:sz w:val="22"/>
          <w:szCs w:val="22"/>
        </w:rPr>
        <w:t xml:space="preserve">English, German </w:t>
      </w:r>
      <w:r w:rsidRPr="007830CC">
        <w:rPr>
          <w:rFonts w:ascii="Arial" w:hAnsi="Arial" w:cs="Arial"/>
          <w:color w:val="000000"/>
          <w:sz w:val="22"/>
          <w:szCs w:val="22"/>
        </w:rPr>
        <w:t>French, Italian and Spanish speakers</w:t>
      </w:r>
      <w:r>
        <w:rPr>
          <w:rFonts w:ascii="Arial" w:hAnsi="Arial" w:cs="Arial"/>
          <w:color w:val="000000"/>
          <w:sz w:val="22"/>
          <w:szCs w:val="22"/>
        </w:rPr>
        <w:t xml:space="preserve"> </w:t>
      </w:r>
      <w:r w:rsidR="009B5214">
        <w:rPr>
          <w:rFonts w:ascii="Arial" w:hAnsi="Arial" w:cs="Arial"/>
          <w:color w:val="000000"/>
          <w:sz w:val="22"/>
          <w:szCs w:val="22"/>
        </w:rPr>
        <w:t xml:space="preserve">to </w:t>
      </w:r>
      <w:r w:rsidR="00393A76">
        <w:rPr>
          <w:rFonts w:ascii="Arial" w:hAnsi="Arial" w:cs="Arial"/>
          <w:color w:val="000000"/>
          <w:sz w:val="22"/>
          <w:szCs w:val="22"/>
        </w:rPr>
        <w:t>experience</w:t>
      </w:r>
      <w:r w:rsidRPr="007830CC">
        <w:rPr>
          <w:rFonts w:ascii="Arial" w:hAnsi="Arial" w:cs="Arial"/>
          <w:color w:val="000000"/>
          <w:sz w:val="22"/>
          <w:szCs w:val="22"/>
        </w:rPr>
        <w:t xml:space="preserve"> all the features of the Seal-Shop</w:t>
      </w:r>
      <w:r w:rsidR="00D7491B">
        <w:rPr>
          <w:rFonts w:ascii="Arial" w:hAnsi="Arial" w:cs="Arial"/>
          <w:color w:val="000000"/>
          <w:sz w:val="22"/>
          <w:szCs w:val="22"/>
        </w:rPr>
        <w:t>. These</w:t>
      </w:r>
      <w:r w:rsidR="00D7491B" w:rsidRPr="007830CC">
        <w:rPr>
          <w:rFonts w:ascii="Arial" w:hAnsi="Arial" w:cs="Arial"/>
          <w:color w:val="000000"/>
          <w:sz w:val="22"/>
          <w:szCs w:val="22"/>
        </w:rPr>
        <w:t xml:space="preserve"> includ</w:t>
      </w:r>
      <w:r w:rsidR="00D7491B">
        <w:rPr>
          <w:rFonts w:ascii="Arial" w:hAnsi="Arial" w:cs="Arial"/>
          <w:color w:val="000000"/>
          <w:sz w:val="22"/>
          <w:szCs w:val="22"/>
        </w:rPr>
        <w:t>e</w:t>
      </w:r>
      <w:r w:rsidR="00D7491B" w:rsidRPr="007830CC">
        <w:rPr>
          <w:rFonts w:ascii="Arial" w:hAnsi="Arial" w:cs="Arial"/>
          <w:color w:val="000000"/>
          <w:sz w:val="22"/>
          <w:szCs w:val="22"/>
        </w:rPr>
        <w:t xml:space="preserve"> </w:t>
      </w:r>
      <w:r w:rsidR="00453748">
        <w:rPr>
          <w:rFonts w:ascii="Arial" w:hAnsi="Arial" w:cs="Arial"/>
          <w:color w:val="000000"/>
          <w:sz w:val="22"/>
          <w:szCs w:val="22"/>
        </w:rPr>
        <w:t xml:space="preserve">the new </w:t>
      </w:r>
      <w:r w:rsidR="002247F2" w:rsidRPr="002247F2">
        <w:rPr>
          <w:rFonts w:ascii="Arial" w:hAnsi="Arial" w:cs="Arial"/>
          <w:color w:val="000000"/>
          <w:sz w:val="22"/>
          <w:szCs w:val="22"/>
        </w:rPr>
        <w:t>Product Finder</w:t>
      </w:r>
      <w:r w:rsidR="00453748">
        <w:rPr>
          <w:rFonts w:ascii="Arial" w:hAnsi="Arial" w:cs="Arial"/>
          <w:color w:val="000000"/>
          <w:sz w:val="22"/>
          <w:szCs w:val="22"/>
        </w:rPr>
        <w:t>, which allows users to easily find c</w:t>
      </w:r>
      <w:bookmarkStart w:id="0" w:name="_GoBack"/>
      <w:bookmarkEnd w:id="0"/>
      <w:r w:rsidR="00453748">
        <w:rPr>
          <w:rFonts w:ascii="Arial" w:hAnsi="Arial" w:cs="Arial"/>
          <w:color w:val="000000"/>
          <w:sz w:val="22"/>
          <w:szCs w:val="22"/>
        </w:rPr>
        <w:t>omparable Trelleborg seals to those already existing in the market, along with</w:t>
      </w:r>
      <w:r w:rsidR="00393A76">
        <w:rPr>
          <w:rFonts w:ascii="Arial" w:hAnsi="Arial" w:cs="Arial"/>
          <w:color w:val="000000"/>
          <w:sz w:val="22"/>
          <w:szCs w:val="22"/>
        </w:rPr>
        <w:t xml:space="preserve"> </w:t>
      </w:r>
      <w:r w:rsidR="00507CF0">
        <w:rPr>
          <w:rFonts w:ascii="Arial" w:hAnsi="Arial" w:cs="Arial"/>
          <w:color w:val="000000"/>
          <w:sz w:val="22"/>
          <w:szCs w:val="22"/>
        </w:rPr>
        <w:t>i</w:t>
      </w:r>
      <w:r w:rsidR="00507CF0" w:rsidRPr="00507CF0">
        <w:rPr>
          <w:rFonts w:ascii="Arial" w:hAnsi="Arial" w:cs="Arial"/>
          <w:color w:val="000000"/>
          <w:sz w:val="22"/>
          <w:szCs w:val="22"/>
        </w:rPr>
        <w:t>nstallation instructions</w:t>
      </w:r>
      <w:r w:rsidR="00507CF0">
        <w:rPr>
          <w:rFonts w:ascii="Arial" w:hAnsi="Arial" w:cs="Arial"/>
          <w:color w:val="000000"/>
          <w:sz w:val="22"/>
          <w:szCs w:val="22"/>
        </w:rPr>
        <w:t xml:space="preserve"> and a</w:t>
      </w:r>
      <w:r w:rsidR="00507CF0" w:rsidRPr="00507CF0">
        <w:rPr>
          <w:rFonts w:ascii="Arial" w:hAnsi="Arial" w:cs="Arial"/>
          <w:color w:val="000000"/>
          <w:sz w:val="22"/>
          <w:szCs w:val="22"/>
        </w:rPr>
        <w:t>rticles containing useful tips</w:t>
      </w:r>
      <w:r w:rsidR="003A1BC3">
        <w:rPr>
          <w:rFonts w:ascii="Arial" w:hAnsi="Arial" w:cs="Arial"/>
          <w:color w:val="000000"/>
          <w:sz w:val="22"/>
          <w:szCs w:val="22"/>
        </w:rPr>
        <w:t xml:space="preserve"> relevant to applications</w:t>
      </w:r>
      <w:r w:rsidR="00507CF0" w:rsidRPr="00507CF0">
        <w:rPr>
          <w:rFonts w:ascii="Arial" w:hAnsi="Arial" w:cs="Arial"/>
          <w:color w:val="000000"/>
          <w:sz w:val="22"/>
          <w:szCs w:val="22"/>
        </w:rPr>
        <w:t xml:space="preserve"> from various areas of  industry</w:t>
      </w:r>
      <w:r w:rsidR="009B5214">
        <w:rPr>
          <w:rFonts w:ascii="Arial" w:hAnsi="Arial" w:cs="Arial"/>
          <w:color w:val="000000"/>
          <w:sz w:val="22"/>
          <w:szCs w:val="22"/>
        </w:rPr>
        <w:t>.</w:t>
      </w:r>
      <w:r w:rsidRPr="007830CC">
        <w:rPr>
          <w:rFonts w:ascii="Arial" w:hAnsi="Arial" w:cs="Arial"/>
          <w:color w:val="000000"/>
          <w:sz w:val="22"/>
          <w:szCs w:val="22"/>
        </w:rPr>
        <w:t xml:space="preserve"> </w:t>
      </w:r>
      <w:r w:rsidR="009B5214">
        <w:rPr>
          <w:rFonts w:ascii="Arial" w:hAnsi="Arial" w:cs="Arial"/>
          <w:color w:val="000000"/>
          <w:sz w:val="22"/>
          <w:szCs w:val="22"/>
        </w:rPr>
        <w:t xml:space="preserve">Customers can also now </w:t>
      </w:r>
      <w:r w:rsidR="009B5214" w:rsidRPr="007830CC">
        <w:rPr>
          <w:rFonts w:ascii="Arial" w:hAnsi="Arial" w:cs="Arial"/>
          <w:color w:val="000000"/>
          <w:sz w:val="22"/>
          <w:szCs w:val="22"/>
        </w:rPr>
        <w:t xml:space="preserve">view the expected availability of out of stock items. </w:t>
      </w:r>
    </w:p>
    <w:p w14:paraId="53EEB7CA" w14:textId="77777777" w:rsidR="009B5214" w:rsidRDefault="009B5214" w:rsidP="009B5214">
      <w:pPr>
        <w:spacing w:line="360" w:lineRule="auto"/>
        <w:jc w:val="both"/>
        <w:rPr>
          <w:rFonts w:ascii="Arial" w:hAnsi="Arial" w:cs="Arial"/>
          <w:color w:val="000000"/>
          <w:sz w:val="22"/>
          <w:szCs w:val="22"/>
        </w:rPr>
      </w:pPr>
    </w:p>
    <w:p w14:paraId="66C82626" w14:textId="7476DFA5" w:rsidR="009B5214" w:rsidRPr="00507CF0" w:rsidRDefault="009B5214" w:rsidP="009B5214">
      <w:pPr>
        <w:spacing w:line="360" w:lineRule="auto"/>
        <w:jc w:val="both"/>
        <w:rPr>
          <w:rFonts w:ascii="Arial" w:hAnsi="Arial" w:cs="Arial"/>
          <w:color w:val="000000"/>
          <w:sz w:val="22"/>
          <w:szCs w:val="22"/>
        </w:rPr>
      </w:pPr>
      <w:r w:rsidRPr="007830CC">
        <w:rPr>
          <w:rFonts w:ascii="Arial" w:hAnsi="Arial" w:cs="Arial"/>
          <w:color w:val="000000"/>
          <w:sz w:val="22"/>
          <w:szCs w:val="22"/>
        </w:rPr>
        <w:t xml:space="preserve">Florent Guillomeau </w:t>
      </w:r>
      <w:r>
        <w:rPr>
          <w:rFonts w:ascii="Arial" w:hAnsi="Arial" w:cs="Arial"/>
          <w:color w:val="000000"/>
          <w:sz w:val="22"/>
          <w:szCs w:val="22"/>
        </w:rPr>
        <w:t>added: “</w:t>
      </w:r>
      <w:r w:rsidR="00D7491B">
        <w:rPr>
          <w:rFonts w:ascii="Arial" w:hAnsi="Arial" w:cs="Arial"/>
          <w:color w:val="000000"/>
          <w:sz w:val="22"/>
          <w:szCs w:val="22"/>
        </w:rPr>
        <w:t>Inclusion of information</w:t>
      </w:r>
      <w:r w:rsidR="00D7491B" w:rsidRPr="007830CC">
        <w:rPr>
          <w:rFonts w:ascii="Arial" w:hAnsi="Arial" w:cs="Arial"/>
          <w:color w:val="000000"/>
          <w:sz w:val="22"/>
          <w:szCs w:val="22"/>
        </w:rPr>
        <w:t xml:space="preserve"> </w:t>
      </w:r>
      <w:r w:rsidR="00D7491B">
        <w:rPr>
          <w:rFonts w:ascii="Arial" w:hAnsi="Arial" w:cs="Arial"/>
          <w:color w:val="000000"/>
          <w:sz w:val="22"/>
          <w:szCs w:val="22"/>
        </w:rPr>
        <w:t xml:space="preserve">on product availability </w:t>
      </w:r>
      <w:r w:rsidRPr="007830CC">
        <w:rPr>
          <w:rFonts w:ascii="Arial" w:hAnsi="Arial" w:cs="Arial"/>
          <w:color w:val="000000"/>
          <w:sz w:val="22"/>
          <w:szCs w:val="22"/>
        </w:rPr>
        <w:t>means that customers can better plan their demand by checking estimated delivery times, even for out of s</w:t>
      </w:r>
      <w:r>
        <w:rPr>
          <w:rFonts w:ascii="Arial" w:hAnsi="Arial" w:cs="Arial"/>
          <w:color w:val="000000"/>
          <w:sz w:val="22"/>
          <w:szCs w:val="22"/>
        </w:rPr>
        <w:t>tock products. Customer</w:t>
      </w:r>
      <w:r w:rsidR="00D7491B">
        <w:rPr>
          <w:rFonts w:ascii="Arial" w:hAnsi="Arial" w:cs="Arial"/>
          <w:color w:val="000000"/>
          <w:sz w:val="22"/>
          <w:szCs w:val="22"/>
        </w:rPr>
        <w:t>s</w:t>
      </w:r>
      <w:r>
        <w:rPr>
          <w:rFonts w:ascii="Arial" w:hAnsi="Arial" w:cs="Arial"/>
          <w:color w:val="000000"/>
          <w:sz w:val="22"/>
          <w:szCs w:val="22"/>
        </w:rPr>
        <w:t xml:space="preserve"> can</w:t>
      </w:r>
      <w:r w:rsidRPr="007830CC">
        <w:rPr>
          <w:rFonts w:ascii="Arial" w:hAnsi="Arial" w:cs="Arial"/>
          <w:color w:val="000000"/>
          <w:sz w:val="22"/>
          <w:szCs w:val="22"/>
        </w:rPr>
        <w:t xml:space="preserve"> benefit from </w:t>
      </w:r>
      <w:r w:rsidRPr="00507CF0">
        <w:rPr>
          <w:rFonts w:ascii="Arial" w:hAnsi="Arial" w:cs="Arial"/>
          <w:color w:val="000000"/>
          <w:sz w:val="22"/>
          <w:szCs w:val="22"/>
        </w:rPr>
        <w:t>more of Trelleborg's sealing portfolio and combine orders with different lead times, making the ordering process easier and more convenient.”</w:t>
      </w:r>
    </w:p>
    <w:p w14:paraId="55A96B49" w14:textId="77777777" w:rsidR="00507CF0" w:rsidRPr="00507CF0" w:rsidRDefault="00507CF0" w:rsidP="009B5214">
      <w:pPr>
        <w:spacing w:line="360" w:lineRule="auto"/>
        <w:jc w:val="both"/>
        <w:rPr>
          <w:rFonts w:ascii="Arial" w:hAnsi="Arial" w:cs="Arial"/>
          <w:color w:val="000000"/>
          <w:sz w:val="22"/>
          <w:szCs w:val="22"/>
        </w:rPr>
      </w:pPr>
    </w:p>
    <w:p w14:paraId="3878632E" w14:textId="1A618226" w:rsidR="00507CF0" w:rsidRPr="003D4ACC" w:rsidRDefault="00507CF0" w:rsidP="00507CF0">
      <w:pPr>
        <w:shd w:val="clear" w:color="auto" w:fill="FFFFFF"/>
        <w:spacing w:line="360" w:lineRule="auto"/>
        <w:rPr>
          <w:rFonts w:ascii="Arial" w:hAnsi="Arial" w:cs="Arial"/>
          <w:sz w:val="22"/>
          <w:szCs w:val="22"/>
        </w:rPr>
      </w:pPr>
      <w:r w:rsidRPr="003D4ACC">
        <w:rPr>
          <w:rFonts w:ascii="Arial" w:hAnsi="Arial" w:cs="Arial"/>
          <w:sz w:val="22"/>
          <w:szCs w:val="22"/>
        </w:rPr>
        <w:t xml:space="preserve">Trelleborg Sealing Solutions will be highlighting </w:t>
      </w:r>
      <w:r w:rsidRPr="00507CF0">
        <w:rPr>
          <w:rFonts w:ascii="Arial" w:hAnsi="Arial" w:cs="Arial"/>
          <w:sz w:val="22"/>
          <w:szCs w:val="22"/>
        </w:rPr>
        <w:t>its ‘Seals-Shop.com’ service</w:t>
      </w:r>
      <w:r w:rsidRPr="003D4ACC">
        <w:rPr>
          <w:rFonts w:ascii="Arial" w:hAnsi="Arial" w:cs="Arial"/>
          <w:sz w:val="22"/>
          <w:szCs w:val="22"/>
        </w:rPr>
        <w:t xml:space="preserve"> and other sealing innovations at Valve World 2018, which takes place in Düsseldorf, Germany from November 27 to 29, in Hall 3, Stand B71.</w:t>
      </w:r>
    </w:p>
    <w:p w14:paraId="5F85C049" w14:textId="77777777" w:rsidR="00507CF0" w:rsidRDefault="00507CF0" w:rsidP="009B5214">
      <w:pPr>
        <w:spacing w:line="360" w:lineRule="auto"/>
        <w:jc w:val="both"/>
        <w:rPr>
          <w:rFonts w:ascii="Arial" w:hAnsi="Arial" w:cs="Arial"/>
          <w:color w:val="000000"/>
          <w:sz w:val="22"/>
          <w:szCs w:val="22"/>
        </w:rPr>
      </w:pPr>
    </w:p>
    <w:p w14:paraId="555AC4E0" w14:textId="5AD76111" w:rsidR="0013622B" w:rsidRPr="0013622B" w:rsidRDefault="00676C5E" w:rsidP="007B202A">
      <w:pPr>
        <w:widowControl w:val="0"/>
        <w:autoSpaceDE w:val="0"/>
        <w:autoSpaceDN w:val="0"/>
        <w:adjustRightInd w:val="0"/>
        <w:spacing w:line="276" w:lineRule="auto"/>
        <w:jc w:val="both"/>
        <w:rPr>
          <w:rFonts w:ascii="Arial" w:hAnsi="Arial" w:cs="Arial"/>
          <w:sz w:val="22"/>
          <w:szCs w:val="22"/>
        </w:rPr>
      </w:pPr>
      <w:r w:rsidRPr="009B5214">
        <w:rPr>
          <w:rFonts w:ascii="Arial" w:hAnsi="Arial" w:cs="Arial"/>
          <w:color w:val="000000"/>
          <w:sz w:val="22"/>
          <w:szCs w:val="22"/>
        </w:rPr>
        <w:t xml:space="preserve">For more information, visit </w:t>
      </w:r>
      <w:hyperlink r:id="rId7" w:history="1">
        <w:r w:rsidR="0013622B" w:rsidRPr="0003074B">
          <w:rPr>
            <w:rStyle w:val="Hyperlink"/>
            <w:rFonts w:ascii="Arial" w:hAnsi="Arial" w:cs="Arial"/>
            <w:sz w:val="22"/>
            <w:szCs w:val="22"/>
          </w:rPr>
          <w:t>www.seals-shop.com</w:t>
        </w:r>
      </w:hyperlink>
      <w:r w:rsidR="0013622B">
        <w:rPr>
          <w:rFonts w:ascii="Arial" w:hAnsi="Arial" w:cs="Arial"/>
          <w:sz w:val="22"/>
          <w:szCs w:val="22"/>
        </w:rPr>
        <w:t>.</w:t>
      </w:r>
    </w:p>
    <w:p w14:paraId="7C7D1AA6" w14:textId="77777777" w:rsidR="009B5214" w:rsidRPr="006541CA" w:rsidRDefault="009B5214" w:rsidP="007B202A">
      <w:pPr>
        <w:widowControl w:val="0"/>
        <w:autoSpaceDE w:val="0"/>
        <w:autoSpaceDN w:val="0"/>
        <w:adjustRightInd w:val="0"/>
        <w:spacing w:line="276" w:lineRule="auto"/>
        <w:jc w:val="both"/>
        <w:rPr>
          <w:rFonts w:ascii="Arial" w:eastAsia="Calibri" w:hAnsi="Arial" w:cs="Arial"/>
          <w:sz w:val="22"/>
          <w:szCs w:val="22"/>
        </w:rPr>
      </w:pPr>
    </w:p>
    <w:p w14:paraId="461C47D3" w14:textId="77777777" w:rsidR="00773B12" w:rsidRDefault="00773B12" w:rsidP="00773B12">
      <w:pPr>
        <w:spacing w:line="360" w:lineRule="auto"/>
        <w:ind w:right="288"/>
        <w:jc w:val="center"/>
        <w:rPr>
          <w:rFonts w:asciiTheme="minorHAnsi" w:hAnsiTheme="minorHAnsi" w:cstheme="minorHAnsi"/>
          <w:b/>
          <w:sz w:val="22"/>
          <w:szCs w:val="22"/>
        </w:rPr>
      </w:pPr>
      <w:r w:rsidRPr="00C32A58">
        <w:rPr>
          <w:rFonts w:asciiTheme="minorHAnsi" w:hAnsiTheme="minorHAnsi" w:cstheme="minorHAnsi"/>
          <w:b/>
          <w:sz w:val="22"/>
          <w:szCs w:val="22"/>
        </w:rPr>
        <w:t>-Ends-</w:t>
      </w:r>
    </w:p>
    <w:p w14:paraId="45FC5480" w14:textId="77777777" w:rsidR="00773B12" w:rsidRPr="00C32A58" w:rsidRDefault="00773B12" w:rsidP="00773B12">
      <w:pPr>
        <w:rPr>
          <w:rFonts w:asciiTheme="minorHAnsi" w:hAnsiTheme="minorHAnsi" w:cstheme="minorHAnsi"/>
          <w:b/>
          <w:sz w:val="16"/>
          <w:szCs w:val="20"/>
          <w:lang w:val="en-GB"/>
        </w:rPr>
      </w:pPr>
    </w:p>
    <w:p w14:paraId="7C428D16" w14:textId="77777777" w:rsidR="00366F43" w:rsidRPr="00366F43" w:rsidRDefault="00366F43" w:rsidP="00366F43">
      <w:pPr>
        <w:autoSpaceDE w:val="0"/>
        <w:autoSpaceDN w:val="0"/>
        <w:adjustRightInd w:val="0"/>
        <w:spacing w:after="200" w:line="276" w:lineRule="auto"/>
        <w:jc w:val="both"/>
        <w:rPr>
          <w:rFonts w:ascii="Arial" w:eastAsia="Calibri" w:hAnsi="Arial" w:cs="Arial"/>
          <w:b/>
          <w:sz w:val="16"/>
          <w:szCs w:val="16"/>
        </w:rPr>
      </w:pPr>
      <w:r w:rsidRPr="00366F43">
        <w:rPr>
          <w:rFonts w:ascii="Arial" w:eastAsia="Calibri" w:hAnsi="Arial" w:cs="Arial"/>
          <w:b/>
          <w:sz w:val="16"/>
          <w:szCs w:val="16"/>
        </w:rPr>
        <w:t>For more information or high-resolution images, please contact:</w:t>
      </w:r>
    </w:p>
    <w:p w14:paraId="202B75FC" w14:textId="77777777" w:rsidR="00366F43" w:rsidRPr="00366F43" w:rsidRDefault="00366F43" w:rsidP="00366F43">
      <w:pPr>
        <w:autoSpaceDE w:val="0"/>
        <w:autoSpaceDN w:val="0"/>
        <w:adjustRightInd w:val="0"/>
        <w:spacing w:after="200" w:line="276" w:lineRule="auto"/>
        <w:jc w:val="both"/>
        <w:rPr>
          <w:rFonts w:ascii="Arial" w:eastAsia="Calibri" w:hAnsi="Arial" w:cs="Arial"/>
          <w:sz w:val="16"/>
          <w:szCs w:val="16"/>
        </w:rPr>
      </w:pPr>
      <w:r w:rsidRPr="00366F43">
        <w:rPr>
          <w:rFonts w:ascii="Arial" w:eastAsia="Calibri" w:hAnsi="Arial" w:cs="Arial"/>
          <w:sz w:val="16"/>
          <w:szCs w:val="16"/>
        </w:rPr>
        <w:t>Barry Clough, European Marketing Manager, Trelleborg Sealing Solutions</w:t>
      </w:r>
    </w:p>
    <w:p w14:paraId="3E5A1B17" w14:textId="77777777" w:rsidR="00366F43" w:rsidRPr="00366F43" w:rsidRDefault="00366F43" w:rsidP="00366F43">
      <w:pPr>
        <w:autoSpaceDE w:val="0"/>
        <w:autoSpaceDN w:val="0"/>
        <w:adjustRightInd w:val="0"/>
        <w:spacing w:after="200" w:line="276" w:lineRule="auto"/>
        <w:jc w:val="both"/>
        <w:rPr>
          <w:rFonts w:ascii="Arial" w:eastAsia="Calibri" w:hAnsi="Arial" w:cs="Arial"/>
          <w:sz w:val="16"/>
          <w:szCs w:val="16"/>
        </w:rPr>
      </w:pPr>
      <w:r w:rsidRPr="00366F43">
        <w:rPr>
          <w:rFonts w:ascii="Arial" w:eastAsia="Calibri" w:hAnsi="Arial" w:cs="Arial"/>
          <w:sz w:val="16"/>
          <w:szCs w:val="16"/>
        </w:rPr>
        <w:t xml:space="preserve">Telephone: </w:t>
      </w:r>
      <w:r w:rsidRPr="00366F43">
        <w:rPr>
          <w:rFonts w:ascii="Arial" w:eastAsiaTheme="minorHAnsi" w:hAnsi="Arial" w:cs="Arial"/>
          <w:sz w:val="16"/>
          <w:szCs w:val="16"/>
        </w:rPr>
        <w:t xml:space="preserve">+44 (0)121 746 3668   </w:t>
      </w:r>
      <w:r w:rsidRPr="00366F43">
        <w:rPr>
          <w:rFonts w:ascii="Arial" w:eastAsia="Calibri" w:hAnsi="Arial" w:cs="Arial"/>
          <w:sz w:val="16"/>
          <w:szCs w:val="16"/>
        </w:rPr>
        <w:t xml:space="preserve"> </w:t>
      </w:r>
    </w:p>
    <w:p w14:paraId="21CE1354" w14:textId="77777777" w:rsidR="00366F43" w:rsidRPr="00366F43" w:rsidRDefault="00366F43" w:rsidP="00366F43">
      <w:pPr>
        <w:autoSpaceDE w:val="0"/>
        <w:autoSpaceDN w:val="0"/>
        <w:adjustRightInd w:val="0"/>
        <w:spacing w:after="200" w:line="276" w:lineRule="auto"/>
        <w:jc w:val="both"/>
        <w:rPr>
          <w:rFonts w:ascii="Arial" w:eastAsiaTheme="minorHAnsi" w:hAnsi="Arial" w:cs="Arial"/>
          <w:sz w:val="16"/>
          <w:szCs w:val="16"/>
        </w:rPr>
      </w:pPr>
      <w:r w:rsidRPr="00366F43">
        <w:rPr>
          <w:rFonts w:ascii="Arial" w:eastAsia="Calibri" w:hAnsi="Arial" w:cs="Arial"/>
          <w:sz w:val="16"/>
          <w:szCs w:val="16"/>
        </w:rPr>
        <w:t xml:space="preserve">Email: </w:t>
      </w:r>
      <w:hyperlink r:id="rId8" w:history="1">
        <w:r w:rsidRPr="00366F43">
          <w:rPr>
            <w:rFonts w:ascii="Arial" w:eastAsia="Calibri" w:hAnsi="Arial" w:cs="Arial"/>
            <w:color w:val="0563C1" w:themeColor="hyperlink"/>
            <w:sz w:val="16"/>
            <w:szCs w:val="16"/>
            <w:u w:val="single"/>
          </w:rPr>
          <w:t>barry.clough@trelleborg.com</w:t>
        </w:r>
      </w:hyperlink>
    </w:p>
    <w:p w14:paraId="79C84C69" w14:textId="77777777" w:rsidR="00366F43" w:rsidRPr="00366F43" w:rsidRDefault="00366F43" w:rsidP="00366F43">
      <w:pPr>
        <w:tabs>
          <w:tab w:val="left" w:pos="2145"/>
        </w:tabs>
        <w:autoSpaceDE w:val="0"/>
        <w:autoSpaceDN w:val="0"/>
        <w:adjustRightInd w:val="0"/>
        <w:spacing w:after="200" w:line="276" w:lineRule="auto"/>
        <w:jc w:val="both"/>
        <w:rPr>
          <w:rFonts w:ascii="Arial" w:eastAsiaTheme="minorHAnsi" w:hAnsi="Arial" w:cs="Arial"/>
          <w:i/>
          <w:iCs/>
          <w:sz w:val="16"/>
          <w:szCs w:val="16"/>
        </w:rPr>
      </w:pPr>
    </w:p>
    <w:p w14:paraId="764D51B3" w14:textId="44C9FAA2" w:rsidR="0013622B" w:rsidRPr="0013622B" w:rsidRDefault="0013622B" w:rsidP="0013622B">
      <w:pPr>
        <w:autoSpaceDE w:val="0"/>
        <w:autoSpaceDN w:val="0"/>
        <w:adjustRightInd w:val="0"/>
        <w:jc w:val="both"/>
        <w:rPr>
          <w:rFonts w:ascii="Arial" w:hAnsi="Arial" w:cs="Arial"/>
          <w:b/>
          <w:i/>
          <w:iCs/>
          <w:sz w:val="18"/>
          <w:szCs w:val="18"/>
        </w:rPr>
      </w:pPr>
      <w:r w:rsidRPr="0013622B">
        <w:rPr>
          <w:rFonts w:ascii="Arial" w:hAnsi="Arial" w:cs="Arial"/>
          <w:b/>
          <w:i/>
          <w:iCs/>
          <w:sz w:val="18"/>
          <w:szCs w:val="18"/>
        </w:rPr>
        <w:t>Trelleborg Sealing Solutions and Trelleborg Group</w:t>
      </w:r>
    </w:p>
    <w:p w14:paraId="13A0E668" w14:textId="77777777" w:rsidR="0013622B" w:rsidRPr="00932C06" w:rsidRDefault="0013622B" w:rsidP="0013622B">
      <w:pPr>
        <w:autoSpaceDE w:val="0"/>
        <w:autoSpaceDN w:val="0"/>
        <w:adjustRightInd w:val="0"/>
        <w:jc w:val="both"/>
        <w:rPr>
          <w:rFonts w:ascii="Arial" w:hAnsi="Arial" w:cs="Arial"/>
          <w:i/>
          <w:iCs/>
          <w:sz w:val="18"/>
          <w:szCs w:val="18"/>
        </w:rPr>
      </w:pPr>
    </w:p>
    <w:p w14:paraId="4079822A" w14:textId="34A18D4B" w:rsidR="0013622B" w:rsidRDefault="0013622B" w:rsidP="0013622B">
      <w:pPr>
        <w:ind w:right="142"/>
        <w:jc w:val="both"/>
        <w:rPr>
          <w:rFonts w:ascii="Arial" w:hAnsi="Arial" w:cs="Arial"/>
          <w:i/>
          <w:iCs/>
          <w:sz w:val="18"/>
          <w:szCs w:val="18"/>
        </w:rPr>
      </w:pPr>
      <w:r w:rsidRPr="00504C23">
        <w:rPr>
          <w:rFonts w:ascii="Arial" w:hAnsi="Arial" w:cs="Arial"/>
          <w:i/>
          <w:iCs/>
          <w:sz w:val="18"/>
          <w:szCs w:val="18"/>
        </w:rPr>
        <w:t>Trelleborg Sealing Solutions is one of the world’s leading developers, manufacturers and suppliers of precision seals, bearings and custom-molded polymer components. It focuses on meeting the most demanding needs of aerospace, automotive and general industrial customers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Service PLUS value chain solution and ‘Ease of Doing Business’ philosophy.</w:t>
      </w:r>
      <w:r>
        <w:rPr>
          <w:rFonts w:ascii="Arial" w:hAnsi="Arial" w:cs="Arial"/>
          <w:i/>
          <w:iCs/>
          <w:sz w:val="18"/>
          <w:szCs w:val="18"/>
        </w:rPr>
        <w:t xml:space="preserve"> </w:t>
      </w:r>
      <w:hyperlink r:id="rId9" w:history="1">
        <w:r w:rsidRPr="0003074B">
          <w:rPr>
            <w:rStyle w:val="Hyperlink"/>
            <w:rFonts w:ascii="Arial" w:hAnsi="Arial" w:cs="Arial"/>
            <w:i/>
            <w:iCs/>
            <w:sz w:val="18"/>
            <w:szCs w:val="18"/>
          </w:rPr>
          <w:t>www.tss.trelleborg.com</w:t>
        </w:r>
      </w:hyperlink>
      <w:r>
        <w:rPr>
          <w:rFonts w:ascii="Arial" w:hAnsi="Arial" w:cs="Arial"/>
          <w:i/>
          <w:iCs/>
          <w:sz w:val="18"/>
          <w:szCs w:val="18"/>
        </w:rPr>
        <w:t>.</w:t>
      </w:r>
    </w:p>
    <w:p w14:paraId="4CB7DDEF" w14:textId="77777777" w:rsidR="0013622B" w:rsidRDefault="0013622B" w:rsidP="0013622B">
      <w:pPr>
        <w:ind w:right="142"/>
        <w:jc w:val="both"/>
        <w:rPr>
          <w:rFonts w:ascii="Arial" w:hAnsi="Arial" w:cs="Arial"/>
          <w:i/>
          <w:iCs/>
          <w:sz w:val="18"/>
          <w:szCs w:val="18"/>
        </w:rPr>
      </w:pPr>
    </w:p>
    <w:p w14:paraId="45222EA1" w14:textId="77777777" w:rsidR="0013622B" w:rsidRDefault="0013622B" w:rsidP="0013622B">
      <w:pPr>
        <w:ind w:right="142"/>
        <w:jc w:val="both"/>
      </w:pPr>
      <w:r w:rsidRPr="0013622B">
        <w:rPr>
          <w:rFonts w:ascii="Arial" w:hAnsi="Arial" w:cs="Arial"/>
          <w:bCs/>
          <w:i/>
          <w:iCs/>
          <w:sz w:val="18"/>
        </w:rPr>
        <w:t>Trelleborg</w:t>
      </w:r>
      <w:r w:rsidRPr="008F3D72">
        <w:rPr>
          <w:rFonts w:ascii="Arial" w:hAnsi="Arial" w:cs="Arial"/>
          <w:b/>
          <w:bCs/>
          <w:i/>
          <w:iCs/>
          <w:sz w:val="18"/>
        </w:rPr>
        <w:t xml:space="preserve"> </w:t>
      </w:r>
      <w:r w:rsidRPr="008F3D72">
        <w:rPr>
          <w:rFonts w:ascii="Arial" w:hAnsi="Arial" w:cs="Arial"/>
          <w:bCs/>
          <w:i/>
          <w:iCs/>
          <w:sz w:val="18"/>
        </w:rPr>
        <w:t xml:space="preserve">is a world leader in engineered polymer solutions that seal, damp and protect critical applications in demanding environments. Its innovative engineered solutions accelerate performance for customers in a sustainable way. The Trelleborg Group has annual sales of about SEK 22 billion (EUR 2.48 billion, USD 3.29 billion) in over 40 countries. The Group comprises five business areas: Trelleborg Coated Systems, Trelleborg Industrial Solutions, Trelleborg Offshore &amp; Construction, Trelleborg Sealing Solutions and Trelleborg Wheel Systems. In addition, Trelleborg owns 50 percent of TrelleborgVibracoustic, a global leader within antivibration solutions for light and heavy vehicles, with annual sales of approximately SEK 16 billion (EUR 1.78 billion, USD 2.36 billion) in about 20 countries. The Trelleborg share has been listed on the Stock Exchange since 1964 and is listed on Nasdaq Stockholm, Large Cap. </w:t>
      </w:r>
      <w:hyperlink r:id="rId10" w:history="1">
        <w:r w:rsidRPr="008F3D72">
          <w:rPr>
            <w:rStyle w:val="Hyperlink"/>
            <w:rFonts w:ascii="Arial" w:hAnsi="Arial" w:cs="Arial"/>
            <w:bCs/>
            <w:i/>
            <w:iCs/>
            <w:sz w:val="18"/>
          </w:rPr>
          <w:t>www.trelleborg.com</w:t>
        </w:r>
      </w:hyperlink>
      <w:r w:rsidRPr="008F3D72">
        <w:rPr>
          <w:rFonts w:ascii="Arial" w:hAnsi="Arial" w:cs="Arial"/>
          <w:bCs/>
          <w:i/>
          <w:iCs/>
          <w:sz w:val="18"/>
        </w:rPr>
        <w:t xml:space="preserve">. </w:t>
      </w:r>
    </w:p>
    <w:p w14:paraId="012E6945" w14:textId="77777777" w:rsidR="00B2593E" w:rsidRDefault="00B2593E" w:rsidP="0013622B">
      <w:pPr>
        <w:tabs>
          <w:tab w:val="left" w:pos="2145"/>
        </w:tabs>
        <w:autoSpaceDE w:val="0"/>
        <w:autoSpaceDN w:val="0"/>
        <w:adjustRightInd w:val="0"/>
        <w:spacing w:after="200" w:line="360" w:lineRule="auto"/>
        <w:jc w:val="both"/>
      </w:pPr>
    </w:p>
    <w:sectPr w:rsidR="00B2593E" w:rsidSect="00304FBD">
      <w:head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74BEC" w16cid:durableId="1F8EB2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D5C20" w14:textId="77777777" w:rsidR="007A1451" w:rsidRDefault="007A1451">
      <w:r>
        <w:separator/>
      </w:r>
    </w:p>
  </w:endnote>
  <w:endnote w:type="continuationSeparator" w:id="0">
    <w:p w14:paraId="60416727" w14:textId="77777777" w:rsidR="007A1451" w:rsidRDefault="007A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00000000" w:usb1="5000A1FF" w:usb2="00000000" w:usb3="00000000" w:csb0="000001BF" w:csb1="00000000"/>
  </w:font>
  <w:font w:name="AGaramond">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7E4A5" w14:textId="77777777" w:rsidR="007A1451" w:rsidRDefault="007A1451">
      <w:r>
        <w:separator/>
      </w:r>
    </w:p>
  </w:footnote>
  <w:footnote w:type="continuationSeparator" w:id="0">
    <w:p w14:paraId="6A2CCDA4" w14:textId="77777777" w:rsidR="007A1451" w:rsidRDefault="007A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675FB" w14:textId="77777777" w:rsidR="009B5214" w:rsidRDefault="009B5214" w:rsidP="00304FBD">
    <w:pPr>
      <w:pStyle w:val="Header"/>
      <w:jc w:val="center"/>
    </w:pPr>
    <w:r w:rsidRPr="00CB474D">
      <w:rPr>
        <w:noProof/>
        <w:lang w:val="en-GB" w:eastAsia="en-GB"/>
      </w:rPr>
      <w:drawing>
        <wp:inline distT="0" distB="0" distL="0" distR="0" wp14:anchorId="3B23417E" wp14:editId="52943F70">
          <wp:extent cx="1447440" cy="612475"/>
          <wp:effectExtent l="19050" t="0" r="360" b="0"/>
          <wp:docPr id="3" name="Picture 1" descr="H:\Clients\Trelleborg\PR\OTC Brazil press pack\Trelleb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PR\OTC Brazil press pack\Trelleborg Logo.jpg"/>
                  <pic:cNvPicPr>
                    <a:picLocks noChangeAspect="1" noChangeArrowheads="1"/>
                  </pic:cNvPicPr>
                </pic:nvPicPr>
                <pic:blipFill>
                  <a:blip r:embed="rId1" cstate="print"/>
                  <a:srcRect/>
                  <a:stretch>
                    <a:fillRect/>
                  </a:stretch>
                </pic:blipFill>
                <pic:spPr bwMode="auto">
                  <a:xfrm>
                    <a:off x="0" y="0"/>
                    <a:ext cx="1447800" cy="609600"/>
                  </a:xfrm>
                  <a:prstGeom prst="rect">
                    <a:avLst/>
                  </a:prstGeom>
                  <a:noFill/>
                  <a:ln w="9525">
                    <a:noFill/>
                    <a:miter lim="800000"/>
                    <a:headEnd/>
                    <a:tailEnd/>
                  </a:ln>
                </pic:spPr>
              </pic:pic>
            </a:graphicData>
          </a:graphic>
        </wp:inline>
      </w:drawing>
    </w:r>
  </w:p>
  <w:p w14:paraId="280908E2" w14:textId="77777777" w:rsidR="009B5214" w:rsidRDefault="009B5214" w:rsidP="00304FB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962A2"/>
    <w:multiLevelType w:val="multilevel"/>
    <w:tmpl w:val="371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57216E"/>
    <w:multiLevelType w:val="multilevel"/>
    <w:tmpl w:val="69AEB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002D33"/>
    <w:multiLevelType w:val="multilevel"/>
    <w:tmpl w:val="90B2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9C5A53"/>
    <w:multiLevelType w:val="multilevel"/>
    <w:tmpl w:val="DCD6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12"/>
    <w:rsid w:val="000620F9"/>
    <w:rsid w:val="000647A4"/>
    <w:rsid w:val="00074748"/>
    <w:rsid w:val="00084763"/>
    <w:rsid w:val="000A5620"/>
    <w:rsid w:val="000C7889"/>
    <w:rsid w:val="000D5185"/>
    <w:rsid w:val="00112ECC"/>
    <w:rsid w:val="0013622B"/>
    <w:rsid w:val="0013625E"/>
    <w:rsid w:val="00147F15"/>
    <w:rsid w:val="001514AE"/>
    <w:rsid w:val="00155CC8"/>
    <w:rsid w:val="0018024F"/>
    <w:rsid w:val="001B1075"/>
    <w:rsid w:val="001D7DC8"/>
    <w:rsid w:val="001D7E54"/>
    <w:rsid w:val="001F32ED"/>
    <w:rsid w:val="002030AA"/>
    <w:rsid w:val="00213285"/>
    <w:rsid w:val="002247F2"/>
    <w:rsid w:val="00225245"/>
    <w:rsid w:val="00280465"/>
    <w:rsid w:val="00295D00"/>
    <w:rsid w:val="00296FEB"/>
    <w:rsid w:val="002A4A02"/>
    <w:rsid w:val="002D500A"/>
    <w:rsid w:val="002E089D"/>
    <w:rsid w:val="002F3AA4"/>
    <w:rsid w:val="0030390A"/>
    <w:rsid w:val="00304FBD"/>
    <w:rsid w:val="0031792E"/>
    <w:rsid w:val="00327A2B"/>
    <w:rsid w:val="0033774C"/>
    <w:rsid w:val="00366F43"/>
    <w:rsid w:val="00393A76"/>
    <w:rsid w:val="003A1BC3"/>
    <w:rsid w:val="003A6482"/>
    <w:rsid w:val="003A7EA4"/>
    <w:rsid w:val="003B0C3F"/>
    <w:rsid w:val="003D4ACC"/>
    <w:rsid w:val="003D6F61"/>
    <w:rsid w:val="003F0219"/>
    <w:rsid w:val="003F0AC5"/>
    <w:rsid w:val="003F1BB3"/>
    <w:rsid w:val="00442190"/>
    <w:rsid w:val="00453748"/>
    <w:rsid w:val="00453A24"/>
    <w:rsid w:val="004653BA"/>
    <w:rsid w:val="004A3C77"/>
    <w:rsid w:val="004C30BC"/>
    <w:rsid w:val="004C766D"/>
    <w:rsid w:val="004E219D"/>
    <w:rsid w:val="004F7B23"/>
    <w:rsid w:val="00507CF0"/>
    <w:rsid w:val="005515AB"/>
    <w:rsid w:val="00555C8D"/>
    <w:rsid w:val="005622F8"/>
    <w:rsid w:val="005F266C"/>
    <w:rsid w:val="005F4583"/>
    <w:rsid w:val="005F47C3"/>
    <w:rsid w:val="00605FC1"/>
    <w:rsid w:val="00627DE7"/>
    <w:rsid w:val="00630331"/>
    <w:rsid w:val="00643F86"/>
    <w:rsid w:val="006519EF"/>
    <w:rsid w:val="00654153"/>
    <w:rsid w:val="006541CA"/>
    <w:rsid w:val="0065787C"/>
    <w:rsid w:val="00667311"/>
    <w:rsid w:val="00676C5E"/>
    <w:rsid w:val="0068482E"/>
    <w:rsid w:val="006A0F92"/>
    <w:rsid w:val="006F50B7"/>
    <w:rsid w:val="006F5DA2"/>
    <w:rsid w:val="0073330A"/>
    <w:rsid w:val="00740686"/>
    <w:rsid w:val="00740833"/>
    <w:rsid w:val="00764865"/>
    <w:rsid w:val="00773B12"/>
    <w:rsid w:val="00794A12"/>
    <w:rsid w:val="007A1451"/>
    <w:rsid w:val="007B202A"/>
    <w:rsid w:val="007D0D43"/>
    <w:rsid w:val="007D50AD"/>
    <w:rsid w:val="0080413A"/>
    <w:rsid w:val="00822F93"/>
    <w:rsid w:val="00826884"/>
    <w:rsid w:val="00837856"/>
    <w:rsid w:val="00837A49"/>
    <w:rsid w:val="00857DA0"/>
    <w:rsid w:val="00872A20"/>
    <w:rsid w:val="0089262A"/>
    <w:rsid w:val="008979AC"/>
    <w:rsid w:val="008A5548"/>
    <w:rsid w:val="00940BC2"/>
    <w:rsid w:val="009455FC"/>
    <w:rsid w:val="0095220D"/>
    <w:rsid w:val="009576D4"/>
    <w:rsid w:val="00960C18"/>
    <w:rsid w:val="00982321"/>
    <w:rsid w:val="009B5214"/>
    <w:rsid w:val="009D24D2"/>
    <w:rsid w:val="00A64B39"/>
    <w:rsid w:val="00A65A89"/>
    <w:rsid w:val="00A91107"/>
    <w:rsid w:val="00AE3E8B"/>
    <w:rsid w:val="00B2593E"/>
    <w:rsid w:val="00B3243C"/>
    <w:rsid w:val="00B34ECE"/>
    <w:rsid w:val="00B70F58"/>
    <w:rsid w:val="00BC4415"/>
    <w:rsid w:val="00BD5488"/>
    <w:rsid w:val="00BE0573"/>
    <w:rsid w:val="00BE302E"/>
    <w:rsid w:val="00BF2CC1"/>
    <w:rsid w:val="00C26C78"/>
    <w:rsid w:val="00C55956"/>
    <w:rsid w:val="00C61EE7"/>
    <w:rsid w:val="00CF5C22"/>
    <w:rsid w:val="00D23597"/>
    <w:rsid w:val="00D3532A"/>
    <w:rsid w:val="00D47624"/>
    <w:rsid w:val="00D7491B"/>
    <w:rsid w:val="00DB5622"/>
    <w:rsid w:val="00DD00A4"/>
    <w:rsid w:val="00DD5FE5"/>
    <w:rsid w:val="00DE6CD3"/>
    <w:rsid w:val="00DF01E7"/>
    <w:rsid w:val="00DF2F46"/>
    <w:rsid w:val="00E02AEB"/>
    <w:rsid w:val="00E0354F"/>
    <w:rsid w:val="00E062A1"/>
    <w:rsid w:val="00E118D6"/>
    <w:rsid w:val="00E510E0"/>
    <w:rsid w:val="00E51F9D"/>
    <w:rsid w:val="00E84507"/>
    <w:rsid w:val="00EA24CC"/>
    <w:rsid w:val="00EB5839"/>
    <w:rsid w:val="00ED179C"/>
    <w:rsid w:val="00F14F32"/>
    <w:rsid w:val="00F41F39"/>
    <w:rsid w:val="00F43D80"/>
    <w:rsid w:val="00F6788D"/>
    <w:rsid w:val="00F732BA"/>
    <w:rsid w:val="00FF1F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20DE2"/>
  <w15:docId w15:val="{9CCE8F19-D7A7-1A4B-A57F-92519A72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12"/>
    <w:pPr>
      <w:spacing w:after="0" w:line="240" w:lineRule="auto"/>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B12"/>
    <w:pPr>
      <w:tabs>
        <w:tab w:val="center" w:pos="4680"/>
        <w:tab w:val="right" w:pos="9360"/>
      </w:tabs>
    </w:pPr>
  </w:style>
  <w:style w:type="character" w:customStyle="1" w:styleId="HeaderChar">
    <w:name w:val="Header Char"/>
    <w:basedOn w:val="DefaultParagraphFont"/>
    <w:link w:val="Header"/>
    <w:uiPriority w:val="99"/>
    <w:rsid w:val="00773B12"/>
    <w:rPr>
      <w:rFonts w:ascii="Verdana" w:eastAsia="Times New Roman" w:hAnsi="Verdana" w:cs="Times New Roman"/>
      <w:sz w:val="20"/>
      <w:szCs w:val="24"/>
      <w:lang w:val="en-US"/>
    </w:rPr>
  </w:style>
  <w:style w:type="character" w:styleId="Hyperlink">
    <w:name w:val="Hyperlink"/>
    <w:basedOn w:val="DefaultParagraphFont"/>
    <w:uiPriority w:val="99"/>
    <w:rsid w:val="00773B12"/>
    <w:rPr>
      <w:color w:val="0000FF"/>
      <w:u w:val="single"/>
    </w:rPr>
  </w:style>
  <w:style w:type="paragraph" w:styleId="BalloonText">
    <w:name w:val="Balloon Text"/>
    <w:basedOn w:val="Normal"/>
    <w:link w:val="BalloonTextChar"/>
    <w:uiPriority w:val="99"/>
    <w:semiHidden/>
    <w:unhideWhenUsed/>
    <w:rsid w:val="00A64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B39"/>
    <w:rPr>
      <w:rFonts w:ascii="Lucida Grande" w:eastAsia="Times New Roman" w:hAnsi="Lucida Grande" w:cs="Lucida Grande"/>
      <w:sz w:val="18"/>
      <w:szCs w:val="18"/>
      <w:lang w:val="en-US"/>
    </w:rPr>
  </w:style>
  <w:style w:type="character" w:styleId="CommentReference">
    <w:name w:val="annotation reference"/>
    <w:basedOn w:val="DefaultParagraphFont"/>
    <w:uiPriority w:val="99"/>
    <w:semiHidden/>
    <w:unhideWhenUsed/>
    <w:rsid w:val="00857DA0"/>
    <w:rPr>
      <w:sz w:val="16"/>
      <w:szCs w:val="16"/>
    </w:rPr>
  </w:style>
  <w:style w:type="paragraph" w:styleId="CommentText">
    <w:name w:val="annotation text"/>
    <w:basedOn w:val="Normal"/>
    <w:link w:val="CommentTextChar"/>
    <w:uiPriority w:val="99"/>
    <w:semiHidden/>
    <w:unhideWhenUsed/>
    <w:rsid w:val="00857DA0"/>
    <w:rPr>
      <w:szCs w:val="20"/>
    </w:rPr>
  </w:style>
  <w:style w:type="character" w:customStyle="1" w:styleId="CommentTextChar">
    <w:name w:val="Comment Text Char"/>
    <w:basedOn w:val="DefaultParagraphFont"/>
    <w:link w:val="CommentText"/>
    <w:uiPriority w:val="99"/>
    <w:semiHidden/>
    <w:rsid w:val="00857DA0"/>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7DA0"/>
    <w:rPr>
      <w:b/>
      <w:bCs/>
    </w:rPr>
  </w:style>
  <w:style w:type="character" w:customStyle="1" w:styleId="CommentSubjectChar">
    <w:name w:val="Comment Subject Char"/>
    <w:basedOn w:val="CommentTextChar"/>
    <w:link w:val="CommentSubject"/>
    <w:uiPriority w:val="99"/>
    <w:semiHidden/>
    <w:rsid w:val="00857DA0"/>
    <w:rPr>
      <w:rFonts w:ascii="Verdana" w:eastAsia="Times New Roman" w:hAnsi="Verdana" w:cs="Times New Roman"/>
      <w:b/>
      <w:bCs/>
      <w:sz w:val="20"/>
      <w:szCs w:val="20"/>
      <w:lang w:val="en-US"/>
    </w:rPr>
  </w:style>
  <w:style w:type="paragraph" w:styleId="NormalWeb">
    <w:name w:val="Normal (Web)"/>
    <w:basedOn w:val="Normal"/>
    <w:uiPriority w:val="99"/>
    <w:semiHidden/>
    <w:unhideWhenUsed/>
    <w:rsid w:val="00826884"/>
    <w:pPr>
      <w:spacing w:before="100" w:beforeAutospacing="1" w:after="100" w:afterAutospacing="1"/>
    </w:pPr>
    <w:rPr>
      <w:rFonts w:ascii="Times New Roman" w:hAnsi="Times New Roman"/>
      <w:sz w:val="24"/>
      <w:lang w:val="en-GB"/>
    </w:rPr>
  </w:style>
  <w:style w:type="character" w:customStyle="1" w:styleId="UnresolvedMention1">
    <w:name w:val="Unresolved Mention1"/>
    <w:basedOn w:val="DefaultParagraphFont"/>
    <w:uiPriority w:val="99"/>
    <w:semiHidden/>
    <w:unhideWhenUsed/>
    <w:rsid w:val="0031792E"/>
    <w:rPr>
      <w:color w:val="605E5C"/>
      <w:shd w:val="clear" w:color="auto" w:fill="E1DFDD"/>
    </w:rPr>
  </w:style>
  <w:style w:type="paragraph" w:styleId="Revision">
    <w:name w:val="Revision"/>
    <w:hidden/>
    <w:uiPriority w:val="99"/>
    <w:semiHidden/>
    <w:rsid w:val="00654153"/>
    <w:pPr>
      <w:spacing w:after="0" w:line="240" w:lineRule="auto"/>
    </w:pPr>
    <w:rPr>
      <w:rFonts w:ascii="Verdana" w:eastAsia="Times New Roman" w:hAnsi="Verdana" w:cs="Times New Roman"/>
      <w:sz w:val="20"/>
      <w:szCs w:val="24"/>
      <w:lang w:val="en-US"/>
    </w:rPr>
  </w:style>
  <w:style w:type="paragraph" w:styleId="BodyText">
    <w:name w:val="Body Text"/>
    <w:basedOn w:val="Normal"/>
    <w:link w:val="BodyTextChar"/>
    <w:rsid w:val="00676C5E"/>
    <w:rPr>
      <w:rFonts w:ascii="AGaramond" w:hAnsi="AGaramond"/>
      <w:b/>
      <w:sz w:val="40"/>
      <w:szCs w:val="20"/>
    </w:rPr>
  </w:style>
  <w:style w:type="character" w:customStyle="1" w:styleId="BodyTextChar">
    <w:name w:val="Body Text Char"/>
    <w:basedOn w:val="DefaultParagraphFont"/>
    <w:link w:val="BodyText"/>
    <w:rsid w:val="00676C5E"/>
    <w:rPr>
      <w:rFonts w:ascii="AGaramond" w:eastAsia="Times New Roman" w:hAnsi="AGaramond" w:cs="Times New Roman"/>
      <w:b/>
      <w:sz w:val="40"/>
      <w:szCs w:val="20"/>
      <w:lang w:val="en-US"/>
    </w:rPr>
  </w:style>
  <w:style w:type="character" w:customStyle="1" w:styleId="NichtaufgelsteErwhnung1">
    <w:name w:val="Nicht aufgelöste Erwähnung1"/>
    <w:basedOn w:val="DefaultParagraphFont"/>
    <w:uiPriority w:val="99"/>
    <w:semiHidden/>
    <w:unhideWhenUsed/>
    <w:rsid w:val="00136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5145">
      <w:bodyDiv w:val="1"/>
      <w:marLeft w:val="0"/>
      <w:marRight w:val="0"/>
      <w:marTop w:val="0"/>
      <w:marBottom w:val="0"/>
      <w:divBdr>
        <w:top w:val="none" w:sz="0" w:space="0" w:color="auto"/>
        <w:left w:val="none" w:sz="0" w:space="0" w:color="auto"/>
        <w:bottom w:val="none" w:sz="0" w:space="0" w:color="auto"/>
        <w:right w:val="none" w:sz="0" w:space="0" w:color="auto"/>
      </w:divBdr>
      <w:divsChild>
        <w:div w:id="1465388517">
          <w:marLeft w:val="0"/>
          <w:marRight w:val="0"/>
          <w:marTop w:val="0"/>
          <w:marBottom w:val="0"/>
          <w:divBdr>
            <w:top w:val="none" w:sz="0" w:space="0" w:color="auto"/>
            <w:left w:val="none" w:sz="0" w:space="0" w:color="auto"/>
            <w:bottom w:val="none" w:sz="0" w:space="0" w:color="auto"/>
            <w:right w:val="none" w:sz="0" w:space="0" w:color="auto"/>
          </w:divBdr>
          <w:divsChild>
            <w:div w:id="424031675">
              <w:marLeft w:val="0"/>
              <w:marRight w:val="0"/>
              <w:marTop w:val="0"/>
              <w:marBottom w:val="0"/>
              <w:divBdr>
                <w:top w:val="none" w:sz="0" w:space="0" w:color="auto"/>
                <w:left w:val="none" w:sz="0" w:space="0" w:color="auto"/>
                <w:bottom w:val="none" w:sz="0" w:space="0" w:color="auto"/>
                <w:right w:val="none" w:sz="0" w:space="0" w:color="auto"/>
              </w:divBdr>
              <w:divsChild>
                <w:div w:id="906040295">
                  <w:marLeft w:val="0"/>
                  <w:marRight w:val="0"/>
                  <w:marTop w:val="0"/>
                  <w:marBottom w:val="0"/>
                  <w:divBdr>
                    <w:top w:val="none" w:sz="0" w:space="0" w:color="auto"/>
                    <w:left w:val="none" w:sz="0" w:space="0" w:color="auto"/>
                    <w:bottom w:val="none" w:sz="0" w:space="0" w:color="auto"/>
                    <w:right w:val="none" w:sz="0" w:space="0" w:color="auto"/>
                  </w:divBdr>
                  <w:divsChild>
                    <w:div w:id="15261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9869">
      <w:bodyDiv w:val="1"/>
      <w:marLeft w:val="0"/>
      <w:marRight w:val="0"/>
      <w:marTop w:val="0"/>
      <w:marBottom w:val="0"/>
      <w:divBdr>
        <w:top w:val="none" w:sz="0" w:space="0" w:color="auto"/>
        <w:left w:val="none" w:sz="0" w:space="0" w:color="auto"/>
        <w:bottom w:val="none" w:sz="0" w:space="0" w:color="auto"/>
        <w:right w:val="none" w:sz="0" w:space="0" w:color="auto"/>
      </w:divBdr>
      <w:divsChild>
        <w:div w:id="347099048">
          <w:marLeft w:val="0"/>
          <w:marRight w:val="0"/>
          <w:marTop w:val="0"/>
          <w:marBottom w:val="0"/>
          <w:divBdr>
            <w:top w:val="none" w:sz="0" w:space="0" w:color="auto"/>
            <w:left w:val="none" w:sz="0" w:space="0" w:color="auto"/>
            <w:bottom w:val="none" w:sz="0" w:space="0" w:color="auto"/>
            <w:right w:val="none" w:sz="0" w:space="0" w:color="auto"/>
          </w:divBdr>
          <w:divsChild>
            <w:div w:id="1231044146">
              <w:marLeft w:val="0"/>
              <w:marRight w:val="0"/>
              <w:marTop w:val="0"/>
              <w:marBottom w:val="0"/>
              <w:divBdr>
                <w:top w:val="none" w:sz="0" w:space="0" w:color="auto"/>
                <w:left w:val="none" w:sz="0" w:space="0" w:color="auto"/>
                <w:bottom w:val="none" w:sz="0" w:space="0" w:color="auto"/>
                <w:right w:val="none" w:sz="0" w:space="0" w:color="auto"/>
              </w:divBdr>
              <w:divsChild>
                <w:div w:id="916213524">
                  <w:marLeft w:val="0"/>
                  <w:marRight w:val="0"/>
                  <w:marTop w:val="0"/>
                  <w:marBottom w:val="0"/>
                  <w:divBdr>
                    <w:top w:val="none" w:sz="0" w:space="0" w:color="auto"/>
                    <w:left w:val="none" w:sz="0" w:space="0" w:color="auto"/>
                    <w:bottom w:val="none" w:sz="0" w:space="0" w:color="auto"/>
                    <w:right w:val="none" w:sz="0" w:space="0" w:color="auto"/>
                  </w:divBdr>
                  <w:divsChild>
                    <w:div w:id="18713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283348">
      <w:bodyDiv w:val="1"/>
      <w:marLeft w:val="0"/>
      <w:marRight w:val="0"/>
      <w:marTop w:val="0"/>
      <w:marBottom w:val="0"/>
      <w:divBdr>
        <w:top w:val="none" w:sz="0" w:space="0" w:color="auto"/>
        <w:left w:val="none" w:sz="0" w:space="0" w:color="auto"/>
        <w:bottom w:val="none" w:sz="0" w:space="0" w:color="auto"/>
        <w:right w:val="none" w:sz="0" w:space="0" w:color="auto"/>
      </w:divBdr>
    </w:div>
    <w:div w:id="302514679">
      <w:bodyDiv w:val="1"/>
      <w:marLeft w:val="0"/>
      <w:marRight w:val="0"/>
      <w:marTop w:val="0"/>
      <w:marBottom w:val="0"/>
      <w:divBdr>
        <w:top w:val="none" w:sz="0" w:space="0" w:color="auto"/>
        <w:left w:val="none" w:sz="0" w:space="0" w:color="auto"/>
        <w:bottom w:val="none" w:sz="0" w:space="0" w:color="auto"/>
        <w:right w:val="none" w:sz="0" w:space="0" w:color="auto"/>
      </w:divBdr>
      <w:divsChild>
        <w:div w:id="328871843">
          <w:marLeft w:val="0"/>
          <w:marRight w:val="0"/>
          <w:marTop w:val="0"/>
          <w:marBottom w:val="0"/>
          <w:divBdr>
            <w:top w:val="none" w:sz="0" w:space="0" w:color="auto"/>
            <w:left w:val="none" w:sz="0" w:space="0" w:color="auto"/>
            <w:bottom w:val="none" w:sz="0" w:space="0" w:color="auto"/>
            <w:right w:val="none" w:sz="0" w:space="0" w:color="auto"/>
          </w:divBdr>
          <w:divsChild>
            <w:div w:id="1375883820">
              <w:marLeft w:val="0"/>
              <w:marRight w:val="0"/>
              <w:marTop w:val="0"/>
              <w:marBottom w:val="0"/>
              <w:divBdr>
                <w:top w:val="none" w:sz="0" w:space="0" w:color="auto"/>
                <w:left w:val="none" w:sz="0" w:space="0" w:color="auto"/>
                <w:bottom w:val="none" w:sz="0" w:space="0" w:color="auto"/>
                <w:right w:val="none" w:sz="0" w:space="0" w:color="auto"/>
              </w:divBdr>
              <w:divsChild>
                <w:div w:id="235554393">
                  <w:marLeft w:val="0"/>
                  <w:marRight w:val="0"/>
                  <w:marTop w:val="0"/>
                  <w:marBottom w:val="0"/>
                  <w:divBdr>
                    <w:top w:val="none" w:sz="0" w:space="0" w:color="auto"/>
                    <w:left w:val="none" w:sz="0" w:space="0" w:color="auto"/>
                    <w:bottom w:val="none" w:sz="0" w:space="0" w:color="auto"/>
                    <w:right w:val="none" w:sz="0" w:space="0" w:color="auto"/>
                  </w:divBdr>
                  <w:divsChild>
                    <w:div w:id="17275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07193">
      <w:bodyDiv w:val="1"/>
      <w:marLeft w:val="0"/>
      <w:marRight w:val="0"/>
      <w:marTop w:val="0"/>
      <w:marBottom w:val="0"/>
      <w:divBdr>
        <w:top w:val="none" w:sz="0" w:space="0" w:color="auto"/>
        <w:left w:val="none" w:sz="0" w:space="0" w:color="auto"/>
        <w:bottom w:val="none" w:sz="0" w:space="0" w:color="auto"/>
        <w:right w:val="none" w:sz="0" w:space="0" w:color="auto"/>
      </w:divBdr>
      <w:divsChild>
        <w:div w:id="2066683019">
          <w:marLeft w:val="0"/>
          <w:marRight w:val="0"/>
          <w:marTop w:val="0"/>
          <w:marBottom w:val="0"/>
          <w:divBdr>
            <w:top w:val="none" w:sz="0" w:space="0" w:color="auto"/>
            <w:left w:val="none" w:sz="0" w:space="0" w:color="auto"/>
            <w:bottom w:val="none" w:sz="0" w:space="0" w:color="auto"/>
            <w:right w:val="none" w:sz="0" w:space="0" w:color="auto"/>
          </w:divBdr>
          <w:divsChild>
            <w:div w:id="1354918976">
              <w:marLeft w:val="0"/>
              <w:marRight w:val="0"/>
              <w:marTop w:val="0"/>
              <w:marBottom w:val="0"/>
              <w:divBdr>
                <w:top w:val="none" w:sz="0" w:space="0" w:color="auto"/>
                <w:left w:val="none" w:sz="0" w:space="0" w:color="auto"/>
                <w:bottom w:val="none" w:sz="0" w:space="0" w:color="auto"/>
                <w:right w:val="none" w:sz="0" w:space="0" w:color="auto"/>
              </w:divBdr>
              <w:divsChild>
                <w:div w:id="750471118">
                  <w:marLeft w:val="0"/>
                  <w:marRight w:val="0"/>
                  <w:marTop w:val="0"/>
                  <w:marBottom w:val="0"/>
                  <w:divBdr>
                    <w:top w:val="none" w:sz="0" w:space="0" w:color="auto"/>
                    <w:left w:val="none" w:sz="0" w:space="0" w:color="auto"/>
                    <w:bottom w:val="none" w:sz="0" w:space="0" w:color="auto"/>
                    <w:right w:val="none" w:sz="0" w:space="0" w:color="auto"/>
                  </w:divBdr>
                  <w:divsChild>
                    <w:div w:id="13537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63738">
      <w:bodyDiv w:val="1"/>
      <w:marLeft w:val="0"/>
      <w:marRight w:val="0"/>
      <w:marTop w:val="0"/>
      <w:marBottom w:val="0"/>
      <w:divBdr>
        <w:top w:val="none" w:sz="0" w:space="0" w:color="auto"/>
        <w:left w:val="none" w:sz="0" w:space="0" w:color="auto"/>
        <w:bottom w:val="none" w:sz="0" w:space="0" w:color="auto"/>
        <w:right w:val="none" w:sz="0" w:space="0" w:color="auto"/>
      </w:divBdr>
      <w:divsChild>
        <w:div w:id="93598439">
          <w:marLeft w:val="0"/>
          <w:marRight w:val="0"/>
          <w:marTop w:val="0"/>
          <w:marBottom w:val="0"/>
          <w:divBdr>
            <w:top w:val="none" w:sz="0" w:space="0" w:color="auto"/>
            <w:left w:val="none" w:sz="0" w:space="0" w:color="auto"/>
            <w:bottom w:val="none" w:sz="0" w:space="0" w:color="auto"/>
            <w:right w:val="none" w:sz="0" w:space="0" w:color="auto"/>
          </w:divBdr>
          <w:divsChild>
            <w:div w:id="279799091">
              <w:marLeft w:val="0"/>
              <w:marRight w:val="0"/>
              <w:marTop w:val="0"/>
              <w:marBottom w:val="0"/>
              <w:divBdr>
                <w:top w:val="none" w:sz="0" w:space="0" w:color="auto"/>
                <w:left w:val="none" w:sz="0" w:space="0" w:color="auto"/>
                <w:bottom w:val="none" w:sz="0" w:space="0" w:color="auto"/>
                <w:right w:val="none" w:sz="0" w:space="0" w:color="auto"/>
              </w:divBdr>
              <w:divsChild>
                <w:div w:id="985400718">
                  <w:marLeft w:val="0"/>
                  <w:marRight w:val="0"/>
                  <w:marTop w:val="0"/>
                  <w:marBottom w:val="0"/>
                  <w:divBdr>
                    <w:top w:val="none" w:sz="0" w:space="0" w:color="auto"/>
                    <w:left w:val="none" w:sz="0" w:space="0" w:color="auto"/>
                    <w:bottom w:val="none" w:sz="0" w:space="0" w:color="auto"/>
                    <w:right w:val="none" w:sz="0" w:space="0" w:color="auto"/>
                  </w:divBdr>
                  <w:divsChild>
                    <w:div w:id="18143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clough@trellebor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ls-sho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elleborg.com" TargetMode="External"/><Relationship Id="rId4" Type="http://schemas.openxmlformats.org/officeDocument/2006/relationships/webSettings" Target="webSettings.xml"/><Relationship Id="rId9" Type="http://schemas.openxmlformats.org/officeDocument/2006/relationships/hyperlink" Target="http://www.tss.trelleborg.com"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Barry Clough</cp:lastModifiedBy>
  <cp:revision>2</cp:revision>
  <cp:lastPrinted>2016-03-07T10:25:00Z</cp:lastPrinted>
  <dcterms:created xsi:type="dcterms:W3CDTF">2018-11-08T12:45:00Z</dcterms:created>
  <dcterms:modified xsi:type="dcterms:W3CDTF">2018-11-08T12:45:00Z</dcterms:modified>
</cp:coreProperties>
</file>